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9C1F3" w14:textId="11D3DCBF" w:rsidR="003168BA" w:rsidRPr="006316F0" w:rsidRDefault="0016768D">
      <w:pPr>
        <w:widowControl w:val="0"/>
        <w:pBdr>
          <w:top w:val="nil"/>
          <w:left w:val="nil"/>
          <w:bottom w:val="nil"/>
          <w:right w:val="nil"/>
          <w:between w:val="nil"/>
        </w:pBdr>
        <w:ind w:left="-567"/>
        <w:rPr>
          <w:rFonts w:ascii="Aptos" w:eastAsia="Arial" w:hAnsi="Aptos" w:cs="Arial"/>
          <w:color w:val="000000"/>
          <w:sz w:val="22"/>
          <w:szCs w:val="22"/>
        </w:rPr>
      </w:pPr>
      <w:r>
        <w:rPr>
          <w:rFonts w:ascii="Aptos" w:eastAsia="Arial" w:hAnsi="Aptos" w:cs="Arial"/>
          <w:color w:val="000000"/>
          <w:sz w:val="22"/>
          <w:szCs w:val="22"/>
        </w:rPr>
        <w:tab/>
        <w:t xml:space="preserve"> </w:t>
      </w:r>
    </w:p>
    <w:p w14:paraId="21067F17" w14:textId="77777777" w:rsidR="003168BA" w:rsidRPr="006316F0" w:rsidRDefault="003168BA">
      <w:pPr>
        <w:widowControl w:val="0"/>
        <w:pBdr>
          <w:top w:val="nil"/>
          <w:left w:val="nil"/>
          <w:bottom w:val="nil"/>
          <w:right w:val="nil"/>
          <w:between w:val="nil"/>
        </w:pBdr>
        <w:rPr>
          <w:rFonts w:ascii="Aptos" w:hAnsi="Aptos"/>
        </w:rPr>
      </w:pPr>
    </w:p>
    <w:p w14:paraId="11464730" w14:textId="473C2FA6" w:rsidR="003168BA" w:rsidRPr="006316F0" w:rsidRDefault="00811512">
      <w:pPr>
        <w:widowControl w:val="0"/>
        <w:pBdr>
          <w:top w:val="nil"/>
          <w:left w:val="nil"/>
          <w:bottom w:val="nil"/>
          <w:right w:val="nil"/>
          <w:between w:val="nil"/>
        </w:pBdr>
        <w:rPr>
          <w:rFonts w:ascii="Aptos" w:hAnsi="Aptos"/>
          <w:color w:val="0070C0"/>
        </w:rPr>
      </w:pPr>
      <w:r w:rsidRPr="006316F0">
        <w:rPr>
          <w:rFonts w:ascii="Aptos" w:hAnsi="Aptos"/>
          <w:color w:val="0070C0"/>
        </w:rPr>
        <w:t xml:space="preserve">Dit is het aanvraagformulier waarmee subsidie </w:t>
      </w:r>
      <w:r w:rsidR="00C053A0" w:rsidRPr="006316F0">
        <w:rPr>
          <w:rFonts w:ascii="Aptos" w:hAnsi="Aptos"/>
          <w:color w:val="0070C0"/>
        </w:rPr>
        <w:t>kan worden aangevraagd</w:t>
      </w:r>
      <w:r w:rsidRPr="006316F0">
        <w:rPr>
          <w:rFonts w:ascii="Aptos" w:hAnsi="Aptos"/>
          <w:color w:val="0070C0"/>
        </w:rPr>
        <w:t xml:space="preserve"> voor het organiseren van een verenigingsactiviteit. De beschikking op de aanvraag kunt u uiterlijk </w:t>
      </w:r>
      <w:r w:rsidR="00CE7016" w:rsidRPr="006316F0">
        <w:rPr>
          <w:rFonts w:ascii="Aptos" w:hAnsi="Aptos"/>
          <w:color w:val="0070C0"/>
        </w:rPr>
        <w:t>6</w:t>
      </w:r>
      <w:r w:rsidRPr="006316F0">
        <w:rPr>
          <w:rFonts w:ascii="Aptos" w:hAnsi="Aptos"/>
          <w:color w:val="0070C0"/>
        </w:rPr>
        <w:t xml:space="preserve"> weken na indiening van uw aanvraag verwachten. Een subsidieaanvraag is volledig als het is ingevuld en ondertekend. Onvolledig ingediende aanvragen kunnen niet in behandeling worden genomen en zullen vertraging oplopen bij de afhandeling.</w:t>
      </w:r>
    </w:p>
    <w:p w14:paraId="5054E1C9" w14:textId="77777777" w:rsidR="00C053A0" w:rsidRPr="006316F0" w:rsidRDefault="00C053A0">
      <w:pPr>
        <w:widowControl w:val="0"/>
        <w:pBdr>
          <w:top w:val="nil"/>
          <w:left w:val="nil"/>
          <w:bottom w:val="nil"/>
          <w:right w:val="nil"/>
          <w:between w:val="nil"/>
        </w:pBdr>
        <w:rPr>
          <w:rFonts w:ascii="Aptos" w:hAnsi="Aptos"/>
          <w:color w:val="0070C0"/>
        </w:rPr>
      </w:pPr>
    </w:p>
    <w:p w14:paraId="5025A7E5" w14:textId="46CD3886" w:rsidR="003168BA" w:rsidRPr="006316F0" w:rsidRDefault="00811512" w:rsidP="00C053A0">
      <w:pPr>
        <w:widowControl w:val="0"/>
        <w:pBdr>
          <w:top w:val="nil"/>
          <w:left w:val="nil"/>
          <w:bottom w:val="nil"/>
          <w:right w:val="nil"/>
          <w:between w:val="nil"/>
        </w:pBdr>
        <w:tabs>
          <w:tab w:val="left" w:pos="6948"/>
        </w:tabs>
        <w:rPr>
          <w:rFonts w:ascii="Aptos" w:hAnsi="Aptos"/>
          <w:color w:val="0070C0"/>
        </w:rPr>
      </w:pPr>
      <w:r w:rsidRPr="006316F0">
        <w:rPr>
          <w:rFonts w:ascii="Aptos" w:hAnsi="Aptos"/>
          <w:color w:val="0070C0"/>
        </w:rPr>
        <w:t xml:space="preserve">Volledige aanvragen </w:t>
      </w:r>
      <w:r w:rsidR="00400308" w:rsidRPr="006316F0">
        <w:rPr>
          <w:rFonts w:ascii="Aptos" w:hAnsi="Aptos"/>
          <w:color w:val="0070C0"/>
        </w:rPr>
        <w:t>moeten</w:t>
      </w:r>
      <w:r w:rsidRPr="006316F0">
        <w:rPr>
          <w:rFonts w:ascii="Aptos" w:hAnsi="Aptos"/>
          <w:color w:val="0070C0"/>
        </w:rPr>
        <w:t xml:space="preserve"> worden ingediend bij</w:t>
      </w:r>
      <w:r w:rsidR="00C053A0" w:rsidRPr="006316F0">
        <w:rPr>
          <w:rFonts w:ascii="Aptos" w:hAnsi="Aptos"/>
          <w:color w:val="0070C0"/>
        </w:rPr>
        <w:t xml:space="preserve"> de secretaris via secretaris@ruitendrie.nl</w:t>
      </w:r>
    </w:p>
    <w:p w14:paraId="4FA6E384" w14:textId="77777777" w:rsidR="003168BA" w:rsidRPr="006316F0" w:rsidRDefault="003168BA">
      <w:pPr>
        <w:widowControl w:val="0"/>
        <w:pBdr>
          <w:top w:val="nil"/>
          <w:left w:val="nil"/>
          <w:bottom w:val="nil"/>
          <w:right w:val="nil"/>
          <w:between w:val="nil"/>
        </w:pBdr>
        <w:rPr>
          <w:rFonts w:ascii="Aptos" w:hAnsi="Aptos"/>
          <w:color w:val="0070C0"/>
        </w:rPr>
      </w:pPr>
    </w:p>
    <w:tbl>
      <w:tblPr>
        <w:tblStyle w:val="a"/>
        <w:tblW w:w="92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959"/>
        <w:gridCol w:w="5245"/>
      </w:tblGrid>
      <w:tr w:rsidR="003168BA" w:rsidRPr="006316F0" w14:paraId="75BDB1A5" w14:textId="77777777" w:rsidTr="008E0A81">
        <w:tc>
          <w:tcPr>
            <w:tcW w:w="3959" w:type="dxa"/>
            <w:tcMar>
              <w:top w:w="0" w:type="dxa"/>
              <w:left w:w="0" w:type="dxa"/>
              <w:bottom w:w="0" w:type="dxa"/>
              <w:right w:w="0" w:type="dxa"/>
            </w:tcMar>
          </w:tcPr>
          <w:p w14:paraId="6D50F579" w14:textId="121F13F7" w:rsidR="003168BA" w:rsidRPr="006316F0" w:rsidRDefault="00811512" w:rsidP="008E0A81">
            <w:pPr>
              <w:widowControl w:val="0"/>
              <w:pBdr>
                <w:top w:val="nil"/>
                <w:left w:val="nil"/>
                <w:bottom w:val="nil"/>
                <w:right w:val="nil"/>
                <w:between w:val="nil"/>
              </w:pBdr>
              <w:rPr>
                <w:rFonts w:ascii="Aptos" w:hAnsi="Aptos"/>
              </w:rPr>
            </w:pPr>
            <w:r w:rsidRPr="006316F0">
              <w:rPr>
                <w:rFonts w:ascii="Aptos" w:hAnsi="Aptos"/>
              </w:rPr>
              <w:t xml:space="preserve">Aanvrager = contactpersoon </w:t>
            </w:r>
          </w:p>
        </w:tc>
        <w:tc>
          <w:tcPr>
            <w:tcW w:w="5245" w:type="dxa"/>
            <w:tcMar>
              <w:top w:w="0" w:type="dxa"/>
              <w:left w:w="0" w:type="dxa"/>
              <w:bottom w:w="0" w:type="dxa"/>
              <w:right w:w="0" w:type="dxa"/>
            </w:tcMar>
          </w:tcPr>
          <w:p w14:paraId="55E60E41" w14:textId="77777777" w:rsidR="003168BA" w:rsidRPr="006316F0" w:rsidRDefault="003168BA">
            <w:pPr>
              <w:widowControl w:val="0"/>
              <w:pBdr>
                <w:top w:val="nil"/>
                <w:left w:val="nil"/>
                <w:bottom w:val="nil"/>
                <w:right w:val="nil"/>
                <w:between w:val="nil"/>
              </w:pBdr>
              <w:rPr>
                <w:rFonts w:ascii="Aptos" w:hAnsi="Aptos"/>
              </w:rPr>
            </w:pPr>
          </w:p>
        </w:tc>
      </w:tr>
      <w:tr w:rsidR="003168BA" w:rsidRPr="006316F0" w14:paraId="293486D9" w14:textId="77777777" w:rsidTr="008E0A81">
        <w:tc>
          <w:tcPr>
            <w:tcW w:w="3959" w:type="dxa"/>
            <w:tcMar>
              <w:top w:w="0" w:type="dxa"/>
              <w:left w:w="0" w:type="dxa"/>
              <w:bottom w:w="0" w:type="dxa"/>
              <w:right w:w="0" w:type="dxa"/>
            </w:tcMar>
          </w:tcPr>
          <w:p w14:paraId="1DC38AFB" w14:textId="671CC4CD" w:rsidR="003168BA" w:rsidRPr="006316F0" w:rsidRDefault="00811512" w:rsidP="008E0A81">
            <w:pPr>
              <w:widowControl w:val="0"/>
              <w:pBdr>
                <w:top w:val="nil"/>
                <w:left w:val="nil"/>
                <w:bottom w:val="nil"/>
                <w:right w:val="nil"/>
                <w:between w:val="nil"/>
              </w:pBdr>
              <w:rPr>
                <w:rFonts w:ascii="Aptos" w:hAnsi="Aptos"/>
              </w:rPr>
            </w:pPr>
            <w:r w:rsidRPr="006316F0">
              <w:rPr>
                <w:rFonts w:ascii="Aptos" w:hAnsi="Aptos"/>
              </w:rPr>
              <w:t>Naam evenement</w:t>
            </w:r>
          </w:p>
        </w:tc>
        <w:tc>
          <w:tcPr>
            <w:tcW w:w="5245" w:type="dxa"/>
            <w:tcMar>
              <w:top w:w="0" w:type="dxa"/>
              <w:left w:w="0" w:type="dxa"/>
              <w:bottom w:w="0" w:type="dxa"/>
              <w:right w:w="0" w:type="dxa"/>
            </w:tcMar>
          </w:tcPr>
          <w:p w14:paraId="71B789F6" w14:textId="77777777" w:rsidR="003168BA" w:rsidRPr="006316F0" w:rsidRDefault="003168BA">
            <w:pPr>
              <w:widowControl w:val="0"/>
              <w:pBdr>
                <w:top w:val="nil"/>
                <w:left w:val="nil"/>
                <w:bottom w:val="nil"/>
                <w:right w:val="nil"/>
                <w:between w:val="nil"/>
              </w:pBdr>
              <w:rPr>
                <w:rFonts w:ascii="Aptos" w:hAnsi="Aptos"/>
              </w:rPr>
            </w:pPr>
          </w:p>
        </w:tc>
      </w:tr>
      <w:tr w:rsidR="003168BA" w:rsidRPr="006316F0" w14:paraId="2BCACF92" w14:textId="77777777" w:rsidTr="008E0A81">
        <w:trPr>
          <w:trHeight w:val="417"/>
        </w:trPr>
        <w:tc>
          <w:tcPr>
            <w:tcW w:w="3959" w:type="dxa"/>
            <w:tcMar>
              <w:top w:w="0" w:type="dxa"/>
              <w:left w:w="0" w:type="dxa"/>
              <w:bottom w:w="0" w:type="dxa"/>
              <w:right w:w="0" w:type="dxa"/>
            </w:tcMar>
          </w:tcPr>
          <w:p w14:paraId="4F59CFD5" w14:textId="71AF8307" w:rsidR="003168BA" w:rsidRPr="006316F0" w:rsidRDefault="00811512" w:rsidP="008E0A81">
            <w:pPr>
              <w:widowControl w:val="0"/>
              <w:pBdr>
                <w:top w:val="nil"/>
                <w:left w:val="nil"/>
                <w:bottom w:val="nil"/>
                <w:right w:val="nil"/>
                <w:between w:val="nil"/>
              </w:pBdr>
              <w:rPr>
                <w:rFonts w:ascii="Aptos" w:hAnsi="Aptos"/>
              </w:rPr>
            </w:pPr>
            <w:r w:rsidRPr="006316F0">
              <w:rPr>
                <w:rFonts w:ascii="Aptos" w:hAnsi="Aptos"/>
              </w:rPr>
              <w:t>Datum evenement</w:t>
            </w:r>
          </w:p>
        </w:tc>
        <w:tc>
          <w:tcPr>
            <w:tcW w:w="5245" w:type="dxa"/>
            <w:tcMar>
              <w:top w:w="0" w:type="dxa"/>
              <w:left w:w="0" w:type="dxa"/>
              <w:bottom w:w="0" w:type="dxa"/>
              <w:right w:w="0" w:type="dxa"/>
            </w:tcMar>
          </w:tcPr>
          <w:p w14:paraId="4386F752" w14:textId="77777777" w:rsidR="003168BA" w:rsidRPr="006316F0" w:rsidRDefault="003168BA">
            <w:pPr>
              <w:widowControl w:val="0"/>
              <w:pBdr>
                <w:top w:val="nil"/>
                <w:left w:val="nil"/>
                <w:bottom w:val="nil"/>
                <w:right w:val="nil"/>
                <w:between w:val="nil"/>
              </w:pBdr>
              <w:rPr>
                <w:rFonts w:ascii="Aptos" w:hAnsi="Aptos"/>
              </w:rPr>
            </w:pPr>
          </w:p>
        </w:tc>
      </w:tr>
    </w:tbl>
    <w:p w14:paraId="1E89D228" w14:textId="77777777" w:rsidR="003168BA" w:rsidRPr="006316F0" w:rsidRDefault="003168BA">
      <w:pPr>
        <w:widowControl w:val="0"/>
        <w:pBdr>
          <w:top w:val="nil"/>
          <w:left w:val="nil"/>
          <w:bottom w:val="nil"/>
          <w:right w:val="nil"/>
          <w:between w:val="nil"/>
        </w:pBdr>
        <w:rPr>
          <w:rFonts w:ascii="Aptos" w:hAnsi="Aptos"/>
          <w:b/>
          <w:bCs/>
        </w:rPr>
      </w:pPr>
    </w:p>
    <w:p w14:paraId="28EA2F70" w14:textId="3FAF97CF" w:rsidR="003B6310" w:rsidRPr="006316F0" w:rsidRDefault="003B6310" w:rsidP="003B6310">
      <w:pPr>
        <w:pStyle w:val="Kop2"/>
        <w:spacing w:after="120"/>
        <w:rPr>
          <w:rFonts w:ascii="Aptos" w:hAnsi="Aptos"/>
          <w:color w:val="4F81BD" w:themeColor="accent1"/>
        </w:rPr>
      </w:pPr>
      <w:r w:rsidRPr="006316F0">
        <w:rPr>
          <w:rFonts w:ascii="Aptos" w:hAnsi="Aptos"/>
          <w:color w:val="4F81BD" w:themeColor="accent1"/>
        </w:rPr>
        <w:t>Informatie over het evenement</w:t>
      </w:r>
    </w:p>
    <w:tbl>
      <w:tblPr>
        <w:tblStyle w:val="a0"/>
        <w:tblW w:w="92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36"/>
        <w:gridCol w:w="590"/>
        <w:gridCol w:w="1843"/>
        <w:gridCol w:w="709"/>
        <w:gridCol w:w="2132"/>
      </w:tblGrid>
      <w:tr w:rsidR="003168BA" w:rsidRPr="006316F0" w14:paraId="36795A12" w14:textId="77777777">
        <w:tc>
          <w:tcPr>
            <w:tcW w:w="3936" w:type="dxa"/>
            <w:tcMar>
              <w:top w:w="0" w:type="dxa"/>
              <w:left w:w="0" w:type="dxa"/>
              <w:bottom w:w="0" w:type="dxa"/>
              <w:right w:w="0" w:type="dxa"/>
            </w:tcMar>
          </w:tcPr>
          <w:p w14:paraId="08DDBDFA"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Organisator evenement?</w:t>
            </w:r>
          </w:p>
          <w:p w14:paraId="3DCDC3DC" w14:textId="77777777" w:rsidR="003168BA" w:rsidRPr="006316F0" w:rsidRDefault="003168BA">
            <w:pPr>
              <w:widowControl w:val="0"/>
              <w:pBdr>
                <w:top w:val="nil"/>
                <w:left w:val="nil"/>
                <w:bottom w:val="nil"/>
                <w:right w:val="nil"/>
                <w:between w:val="nil"/>
              </w:pBdr>
              <w:rPr>
                <w:rFonts w:ascii="Aptos" w:hAnsi="Aptos"/>
              </w:rPr>
            </w:pPr>
          </w:p>
        </w:tc>
        <w:tc>
          <w:tcPr>
            <w:tcW w:w="5274" w:type="dxa"/>
            <w:gridSpan w:val="4"/>
            <w:tcMar>
              <w:top w:w="0" w:type="dxa"/>
              <w:left w:w="0" w:type="dxa"/>
              <w:bottom w:w="0" w:type="dxa"/>
              <w:right w:w="0" w:type="dxa"/>
            </w:tcMar>
          </w:tcPr>
          <w:p w14:paraId="19DFB6ED" w14:textId="77777777" w:rsidR="003168BA" w:rsidRPr="006316F0" w:rsidRDefault="003168BA">
            <w:pPr>
              <w:widowControl w:val="0"/>
              <w:pBdr>
                <w:top w:val="nil"/>
                <w:left w:val="nil"/>
                <w:bottom w:val="nil"/>
                <w:right w:val="nil"/>
                <w:between w:val="nil"/>
              </w:pBdr>
              <w:rPr>
                <w:rFonts w:ascii="Aptos" w:hAnsi="Aptos"/>
              </w:rPr>
            </w:pPr>
          </w:p>
        </w:tc>
      </w:tr>
      <w:tr w:rsidR="003168BA" w:rsidRPr="006316F0" w14:paraId="63728BA3" w14:textId="77777777">
        <w:tc>
          <w:tcPr>
            <w:tcW w:w="3936" w:type="dxa"/>
            <w:tcMar>
              <w:top w:w="0" w:type="dxa"/>
              <w:left w:w="0" w:type="dxa"/>
              <w:bottom w:w="0" w:type="dxa"/>
              <w:right w:w="0" w:type="dxa"/>
            </w:tcMar>
          </w:tcPr>
          <w:p w14:paraId="68813250" w14:textId="715E29ED" w:rsidR="003168BA" w:rsidRPr="006316F0" w:rsidRDefault="00811512">
            <w:pPr>
              <w:widowControl w:val="0"/>
              <w:pBdr>
                <w:top w:val="nil"/>
                <w:left w:val="nil"/>
                <w:bottom w:val="nil"/>
                <w:right w:val="nil"/>
                <w:between w:val="nil"/>
              </w:pBdr>
              <w:rPr>
                <w:rFonts w:ascii="Aptos" w:hAnsi="Aptos"/>
              </w:rPr>
            </w:pPr>
            <w:r w:rsidRPr="006316F0">
              <w:rPr>
                <w:rFonts w:ascii="Aptos" w:hAnsi="Aptos"/>
              </w:rPr>
              <w:t xml:space="preserve">Waar vindt het </w:t>
            </w:r>
            <w:r w:rsidR="004D6E4A" w:rsidRPr="006316F0">
              <w:rPr>
                <w:rFonts w:ascii="Aptos" w:hAnsi="Aptos"/>
              </w:rPr>
              <w:t>evenement plaats</w:t>
            </w:r>
            <w:r w:rsidRPr="006316F0">
              <w:rPr>
                <w:rFonts w:ascii="Aptos" w:hAnsi="Aptos"/>
              </w:rPr>
              <w:t>?</w:t>
            </w:r>
          </w:p>
        </w:tc>
        <w:tc>
          <w:tcPr>
            <w:tcW w:w="5274" w:type="dxa"/>
            <w:gridSpan w:val="4"/>
            <w:tcMar>
              <w:top w:w="0" w:type="dxa"/>
              <w:left w:w="0" w:type="dxa"/>
              <w:bottom w:w="0" w:type="dxa"/>
              <w:right w:w="0" w:type="dxa"/>
            </w:tcMar>
          </w:tcPr>
          <w:p w14:paraId="3F7415BB" w14:textId="77777777" w:rsidR="003168BA" w:rsidRPr="006316F0" w:rsidRDefault="003168BA">
            <w:pPr>
              <w:widowControl w:val="0"/>
              <w:pBdr>
                <w:top w:val="nil"/>
                <w:left w:val="nil"/>
                <w:bottom w:val="nil"/>
                <w:right w:val="nil"/>
                <w:between w:val="nil"/>
              </w:pBdr>
              <w:rPr>
                <w:rFonts w:ascii="Aptos" w:hAnsi="Aptos"/>
              </w:rPr>
            </w:pPr>
          </w:p>
        </w:tc>
      </w:tr>
      <w:tr w:rsidR="008E0A81" w:rsidRPr="006316F0" w14:paraId="61C3CE68" w14:textId="77777777" w:rsidTr="008E0A81">
        <w:tc>
          <w:tcPr>
            <w:tcW w:w="3936" w:type="dxa"/>
            <w:tcMar>
              <w:top w:w="0" w:type="dxa"/>
              <w:left w:w="0" w:type="dxa"/>
              <w:bottom w:w="0" w:type="dxa"/>
              <w:right w:w="0" w:type="dxa"/>
            </w:tcMar>
          </w:tcPr>
          <w:p w14:paraId="655CE40B" w14:textId="54ECF119" w:rsidR="008E0A81" w:rsidRPr="006316F0" w:rsidRDefault="008E0A81">
            <w:pPr>
              <w:widowControl w:val="0"/>
              <w:pBdr>
                <w:top w:val="nil"/>
                <w:left w:val="nil"/>
                <w:bottom w:val="nil"/>
                <w:right w:val="nil"/>
                <w:between w:val="nil"/>
              </w:pBdr>
              <w:rPr>
                <w:rFonts w:ascii="Aptos" w:hAnsi="Aptos"/>
              </w:rPr>
            </w:pPr>
            <w:r w:rsidRPr="006316F0">
              <w:rPr>
                <w:rFonts w:ascii="Aptos" w:hAnsi="Aptos"/>
              </w:rPr>
              <w:t>Wanneer vindt het evenement plaats?</w:t>
            </w:r>
          </w:p>
        </w:tc>
        <w:tc>
          <w:tcPr>
            <w:tcW w:w="590" w:type="dxa"/>
            <w:tcMar>
              <w:top w:w="0" w:type="dxa"/>
              <w:left w:w="0" w:type="dxa"/>
              <w:bottom w:w="0" w:type="dxa"/>
              <w:right w:w="0" w:type="dxa"/>
            </w:tcMar>
          </w:tcPr>
          <w:p w14:paraId="351F2B70" w14:textId="77777777" w:rsidR="008E0A81" w:rsidRPr="006316F0" w:rsidRDefault="008E0A81">
            <w:pPr>
              <w:widowControl w:val="0"/>
              <w:pBdr>
                <w:top w:val="nil"/>
                <w:left w:val="nil"/>
                <w:bottom w:val="nil"/>
                <w:right w:val="nil"/>
                <w:between w:val="nil"/>
              </w:pBdr>
              <w:rPr>
                <w:rFonts w:ascii="Aptos" w:hAnsi="Aptos"/>
              </w:rPr>
            </w:pPr>
            <w:r w:rsidRPr="006316F0">
              <w:rPr>
                <w:rFonts w:ascii="Aptos" w:hAnsi="Aptos"/>
              </w:rPr>
              <w:t>Van:</w:t>
            </w:r>
          </w:p>
        </w:tc>
        <w:tc>
          <w:tcPr>
            <w:tcW w:w="1843" w:type="dxa"/>
          </w:tcPr>
          <w:p w14:paraId="6AF113D5" w14:textId="18133D30" w:rsidR="008E0A81" w:rsidRPr="006316F0" w:rsidRDefault="008E0A81">
            <w:pPr>
              <w:widowControl w:val="0"/>
              <w:pBdr>
                <w:top w:val="nil"/>
                <w:left w:val="nil"/>
                <w:bottom w:val="nil"/>
                <w:right w:val="nil"/>
                <w:between w:val="nil"/>
              </w:pBdr>
              <w:rPr>
                <w:rFonts w:ascii="Aptos" w:hAnsi="Aptos"/>
              </w:rPr>
            </w:pPr>
          </w:p>
        </w:tc>
        <w:tc>
          <w:tcPr>
            <w:tcW w:w="709" w:type="dxa"/>
          </w:tcPr>
          <w:p w14:paraId="2EF939E5" w14:textId="46EF702D" w:rsidR="008E0A81" w:rsidRPr="006316F0" w:rsidRDefault="008E0A81">
            <w:pPr>
              <w:widowControl w:val="0"/>
              <w:pBdr>
                <w:top w:val="nil"/>
                <w:left w:val="nil"/>
                <w:bottom w:val="nil"/>
                <w:right w:val="nil"/>
                <w:between w:val="nil"/>
              </w:pBdr>
              <w:rPr>
                <w:rFonts w:ascii="Aptos" w:hAnsi="Aptos"/>
              </w:rPr>
            </w:pPr>
            <w:r w:rsidRPr="006316F0">
              <w:rPr>
                <w:rFonts w:ascii="Aptos" w:hAnsi="Aptos"/>
              </w:rPr>
              <w:t>t/m:</w:t>
            </w:r>
          </w:p>
        </w:tc>
        <w:tc>
          <w:tcPr>
            <w:tcW w:w="2132" w:type="dxa"/>
          </w:tcPr>
          <w:p w14:paraId="37A5769A" w14:textId="13D35F3C" w:rsidR="008E0A81" w:rsidRPr="006316F0" w:rsidRDefault="008E0A81">
            <w:pPr>
              <w:widowControl w:val="0"/>
              <w:pBdr>
                <w:top w:val="nil"/>
                <w:left w:val="nil"/>
                <w:bottom w:val="nil"/>
                <w:right w:val="nil"/>
                <w:between w:val="nil"/>
              </w:pBdr>
              <w:rPr>
                <w:rFonts w:ascii="Aptos" w:hAnsi="Aptos"/>
              </w:rPr>
            </w:pPr>
          </w:p>
        </w:tc>
      </w:tr>
      <w:tr w:rsidR="003168BA" w:rsidRPr="006316F0" w14:paraId="056FDCDF" w14:textId="77777777" w:rsidTr="003B6310">
        <w:trPr>
          <w:trHeight w:val="1342"/>
        </w:trPr>
        <w:tc>
          <w:tcPr>
            <w:tcW w:w="3936" w:type="dxa"/>
            <w:tcMar>
              <w:top w:w="0" w:type="dxa"/>
              <w:left w:w="0" w:type="dxa"/>
              <w:bottom w:w="0" w:type="dxa"/>
              <w:right w:w="0" w:type="dxa"/>
            </w:tcMar>
          </w:tcPr>
          <w:p w14:paraId="14134530"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Korte omschrijving van het evenement.</w:t>
            </w:r>
          </w:p>
          <w:p w14:paraId="5C654E6A" w14:textId="77777777" w:rsidR="00C053A0" w:rsidRPr="006316F0" w:rsidRDefault="00C053A0">
            <w:pPr>
              <w:widowControl w:val="0"/>
              <w:pBdr>
                <w:top w:val="nil"/>
                <w:left w:val="nil"/>
                <w:bottom w:val="nil"/>
                <w:right w:val="nil"/>
                <w:between w:val="nil"/>
              </w:pBdr>
              <w:rPr>
                <w:rFonts w:ascii="Aptos" w:hAnsi="Aptos"/>
              </w:rPr>
            </w:pPr>
          </w:p>
          <w:p w14:paraId="4005D857" w14:textId="77777777" w:rsidR="00C053A0" w:rsidRPr="006316F0" w:rsidRDefault="00C053A0">
            <w:pPr>
              <w:widowControl w:val="0"/>
              <w:pBdr>
                <w:top w:val="nil"/>
                <w:left w:val="nil"/>
                <w:bottom w:val="nil"/>
                <w:right w:val="nil"/>
                <w:between w:val="nil"/>
              </w:pBdr>
              <w:rPr>
                <w:rFonts w:ascii="Aptos" w:hAnsi="Aptos"/>
              </w:rPr>
            </w:pPr>
          </w:p>
          <w:p w14:paraId="34710C7A" w14:textId="77777777" w:rsidR="00C053A0" w:rsidRPr="006316F0" w:rsidRDefault="00C053A0">
            <w:pPr>
              <w:widowControl w:val="0"/>
              <w:pBdr>
                <w:top w:val="nil"/>
                <w:left w:val="nil"/>
                <w:bottom w:val="nil"/>
                <w:right w:val="nil"/>
                <w:between w:val="nil"/>
              </w:pBdr>
              <w:rPr>
                <w:rFonts w:ascii="Aptos" w:hAnsi="Aptos"/>
              </w:rPr>
            </w:pPr>
          </w:p>
          <w:p w14:paraId="3C63CADA" w14:textId="77777777" w:rsidR="00C053A0" w:rsidRPr="006316F0" w:rsidRDefault="00C053A0">
            <w:pPr>
              <w:widowControl w:val="0"/>
              <w:pBdr>
                <w:top w:val="nil"/>
                <w:left w:val="nil"/>
                <w:bottom w:val="nil"/>
                <w:right w:val="nil"/>
                <w:between w:val="nil"/>
              </w:pBdr>
              <w:rPr>
                <w:rFonts w:ascii="Aptos" w:hAnsi="Aptos"/>
              </w:rPr>
            </w:pPr>
          </w:p>
        </w:tc>
        <w:tc>
          <w:tcPr>
            <w:tcW w:w="5274" w:type="dxa"/>
            <w:gridSpan w:val="4"/>
            <w:tcMar>
              <w:top w:w="0" w:type="dxa"/>
              <w:left w:w="0" w:type="dxa"/>
              <w:bottom w:w="0" w:type="dxa"/>
              <w:right w:w="0" w:type="dxa"/>
            </w:tcMar>
          </w:tcPr>
          <w:p w14:paraId="5B69D07B" w14:textId="77777777" w:rsidR="003168BA" w:rsidRPr="006316F0" w:rsidRDefault="003168BA">
            <w:pPr>
              <w:widowControl w:val="0"/>
              <w:pBdr>
                <w:top w:val="nil"/>
                <w:left w:val="nil"/>
                <w:bottom w:val="nil"/>
                <w:right w:val="nil"/>
                <w:between w:val="nil"/>
              </w:pBdr>
              <w:rPr>
                <w:rFonts w:ascii="Aptos" w:hAnsi="Aptos"/>
              </w:rPr>
            </w:pPr>
          </w:p>
        </w:tc>
      </w:tr>
      <w:tr w:rsidR="003168BA" w:rsidRPr="006316F0" w14:paraId="504151FA" w14:textId="77777777">
        <w:tc>
          <w:tcPr>
            <w:tcW w:w="3936" w:type="dxa"/>
            <w:tcMar>
              <w:top w:w="0" w:type="dxa"/>
              <w:left w:w="0" w:type="dxa"/>
              <w:bottom w:w="0" w:type="dxa"/>
              <w:right w:w="0" w:type="dxa"/>
            </w:tcMar>
          </w:tcPr>
          <w:p w14:paraId="2F7916DA"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Hoe vindt de communicatie naar de leden plaats?</w:t>
            </w:r>
          </w:p>
        </w:tc>
        <w:tc>
          <w:tcPr>
            <w:tcW w:w="5274" w:type="dxa"/>
            <w:gridSpan w:val="4"/>
            <w:tcMar>
              <w:top w:w="0" w:type="dxa"/>
              <w:left w:w="0" w:type="dxa"/>
              <w:bottom w:w="0" w:type="dxa"/>
              <w:right w:w="0" w:type="dxa"/>
            </w:tcMar>
          </w:tcPr>
          <w:p w14:paraId="536E79BE" w14:textId="77777777" w:rsidR="003168BA" w:rsidRPr="006316F0" w:rsidRDefault="003168BA">
            <w:pPr>
              <w:widowControl w:val="0"/>
              <w:pBdr>
                <w:top w:val="nil"/>
                <w:left w:val="nil"/>
                <w:bottom w:val="nil"/>
                <w:right w:val="nil"/>
                <w:between w:val="nil"/>
              </w:pBdr>
              <w:rPr>
                <w:rFonts w:ascii="Aptos" w:hAnsi="Aptos"/>
              </w:rPr>
            </w:pPr>
          </w:p>
        </w:tc>
      </w:tr>
      <w:tr w:rsidR="003168BA" w:rsidRPr="006316F0" w14:paraId="3BFD964A" w14:textId="77777777">
        <w:tc>
          <w:tcPr>
            <w:tcW w:w="3936" w:type="dxa"/>
            <w:tcMar>
              <w:top w:w="0" w:type="dxa"/>
              <w:left w:w="0" w:type="dxa"/>
              <w:bottom w:w="0" w:type="dxa"/>
              <w:right w:w="0" w:type="dxa"/>
            </w:tcMar>
          </w:tcPr>
          <w:p w14:paraId="74F2C97F"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Hoeveel deelnemers van Ruiten Drie worden verwacht?</w:t>
            </w:r>
          </w:p>
        </w:tc>
        <w:tc>
          <w:tcPr>
            <w:tcW w:w="5274" w:type="dxa"/>
            <w:gridSpan w:val="4"/>
            <w:tcMar>
              <w:top w:w="0" w:type="dxa"/>
              <w:left w:w="0" w:type="dxa"/>
              <w:bottom w:w="0" w:type="dxa"/>
              <w:right w:w="0" w:type="dxa"/>
            </w:tcMar>
          </w:tcPr>
          <w:p w14:paraId="2128F9A3" w14:textId="77777777" w:rsidR="003168BA" w:rsidRPr="006316F0" w:rsidRDefault="003168BA">
            <w:pPr>
              <w:widowControl w:val="0"/>
              <w:pBdr>
                <w:top w:val="nil"/>
                <w:left w:val="nil"/>
                <w:bottom w:val="nil"/>
                <w:right w:val="nil"/>
                <w:between w:val="nil"/>
              </w:pBdr>
              <w:rPr>
                <w:rFonts w:ascii="Aptos" w:hAnsi="Aptos"/>
              </w:rPr>
            </w:pPr>
          </w:p>
        </w:tc>
      </w:tr>
    </w:tbl>
    <w:p w14:paraId="7D3C7626" w14:textId="77777777" w:rsidR="003168BA" w:rsidRPr="006316F0" w:rsidRDefault="003168BA">
      <w:pPr>
        <w:widowControl w:val="0"/>
        <w:pBdr>
          <w:top w:val="nil"/>
          <w:left w:val="nil"/>
          <w:bottom w:val="nil"/>
          <w:right w:val="nil"/>
          <w:between w:val="nil"/>
        </w:pBdr>
        <w:rPr>
          <w:rFonts w:ascii="Aptos" w:hAnsi="Aptos"/>
        </w:rPr>
      </w:pPr>
    </w:p>
    <w:p w14:paraId="3AD177EB" w14:textId="6B0305B2" w:rsidR="003168BA" w:rsidRPr="006316F0" w:rsidRDefault="003B6310" w:rsidP="003B6310">
      <w:pPr>
        <w:pStyle w:val="Kop2"/>
        <w:spacing w:after="120"/>
        <w:rPr>
          <w:rFonts w:ascii="Aptos" w:hAnsi="Aptos"/>
          <w:color w:val="4F81BD" w:themeColor="accent1"/>
        </w:rPr>
      </w:pPr>
      <w:r w:rsidRPr="006316F0">
        <w:rPr>
          <w:rFonts w:ascii="Aptos" w:hAnsi="Aptos"/>
          <w:color w:val="4F81BD" w:themeColor="accent1"/>
        </w:rPr>
        <w:t>Begroting</w:t>
      </w:r>
    </w:p>
    <w:tbl>
      <w:tblPr>
        <w:tblStyle w:val="a1"/>
        <w:tblW w:w="92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3"/>
        <w:gridCol w:w="2302"/>
        <w:gridCol w:w="2303"/>
        <w:gridCol w:w="2302"/>
      </w:tblGrid>
      <w:tr w:rsidR="003168BA" w:rsidRPr="006316F0" w14:paraId="36AD9949" w14:textId="77777777" w:rsidTr="003B6310">
        <w:tc>
          <w:tcPr>
            <w:tcW w:w="2303" w:type="dxa"/>
            <w:tcMar>
              <w:top w:w="0" w:type="dxa"/>
              <w:left w:w="0" w:type="dxa"/>
              <w:bottom w:w="0" w:type="dxa"/>
              <w:right w:w="0" w:type="dxa"/>
            </w:tcMar>
          </w:tcPr>
          <w:p w14:paraId="10F23B0E"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Omschrijving</w:t>
            </w:r>
          </w:p>
        </w:tc>
        <w:tc>
          <w:tcPr>
            <w:tcW w:w="2302" w:type="dxa"/>
            <w:tcMar>
              <w:top w:w="0" w:type="dxa"/>
              <w:left w:w="0" w:type="dxa"/>
              <w:bottom w:w="0" w:type="dxa"/>
              <w:right w:w="0" w:type="dxa"/>
            </w:tcMar>
          </w:tcPr>
          <w:p w14:paraId="37D042E8"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Inkomsten</w:t>
            </w:r>
          </w:p>
        </w:tc>
        <w:tc>
          <w:tcPr>
            <w:tcW w:w="2303" w:type="dxa"/>
            <w:tcMar>
              <w:top w:w="0" w:type="dxa"/>
              <w:left w:w="0" w:type="dxa"/>
              <w:bottom w:w="0" w:type="dxa"/>
              <w:right w:w="0" w:type="dxa"/>
            </w:tcMar>
          </w:tcPr>
          <w:p w14:paraId="4BA3884F"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Omschrijving</w:t>
            </w:r>
          </w:p>
        </w:tc>
        <w:tc>
          <w:tcPr>
            <w:tcW w:w="2302" w:type="dxa"/>
            <w:tcMar>
              <w:top w:w="0" w:type="dxa"/>
              <w:left w:w="0" w:type="dxa"/>
              <w:bottom w:w="0" w:type="dxa"/>
              <w:right w:w="0" w:type="dxa"/>
            </w:tcMar>
          </w:tcPr>
          <w:p w14:paraId="5BB12A38"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Uitgaven</w:t>
            </w:r>
          </w:p>
        </w:tc>
      </w:tr>
      <w:tr w:rsidR="003168BA" w:rsidRPr="006316F0" w14:paraId="32E1B22D" w14:textId="77777777" w:rsidTr="003B6310">
        <w:tc>
          <w:tcPr>
            <w:tcW w:w="2303" w:type="dxa"/>
            <w:tcMar>
              <w:top w:w="0" w:type="dxa"/>
              <w:left w:w="0" w:type="dxa"/>
              <w:bottom w:w="0" w:type="dxa"/>
              <w:right w:w="0" w:type="dxa"/>
            </w:tcMar>
          </w:tcPr>
          <w:p w14:paraId="3CDE516C"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Eigen bijdrage deelnemers</w:t>
            </w:r>
          </w:p>
        </w:tc>
        <w:tc>
          <w:tcPr>
            <w:tcW w:w="2302" w:type="dxa"/>
            <w:tcMar>
              <w:top w:w="0" w:type="dxa"/>
              <w:left w:w="0" w:type="dxa"/>
              <w:bottom w:w="0" w:type="dxa"/>
              <w:right w:w="0" w:type="dxa"/>
            </w:tcMar>
          </w:tcPr>
          <w:p w14:paraId="37E67626" w14:textId="77777777" w:rsidR="003168BA" w:rsidRPr="006316F0" w:rsidRDefault="003168BA">
            <w:pPr>
              <w:widowControl w:val="0"/>
              <w:pBdr>
                <w:top w:val="nil"/>
                <w:left w:val="nil"/>
                <w:bottom w:val="nil"/>
                <w:right w:val="nil"/>
                <w:between w:val="nil"/>
              </w:pBdr>
              <w:rPr>
                <w:rFonts w:ascii="Aptos" w:hAnsi="Aptos"/>
              </w:rPr>
            </w:pPr>
          </w:p>
        </w:tc>
        <w:tc>
          <w:tcPr>
            <w:tcW w:w="2303" w:type="dxa"/>
            <w:tcMar>
              <w:top w:w="0" w:type="dxa"/>
              <w:left w:w="0" w:type="dxa"/>
              <w:bottom w:w="0" w:type="dxa"/>
              <w:right w:w="0" w:type="dxa"/>
            </w:tcMar>
          </w:tcPr>
          <w:p w14:paraId="1F4F6872"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Inschrijfgelden</w:t>
            </w:r>
          </w:p>
        </w:tc>
        <w:tc>
          <w:tcPr>
            <w:tcW w:w="2302" w:type="dxa"/>
            <w:tcMar>
              <w:top w:w="0" w:type="dxa"/>
              <w:left w:w="0" w:type="dxa"/>
              <w:bottom w:w="0" w:type="dxa"/>
              <w:right w:w="0" w:type="dxa"/>
            </w:tcMar>
          </w:tcPr>
          <w:p w14:paraId="4466B2AF" w14:textId="77777777" w:rsidR="003168BA" w:rsidRPr="006316F0" w:rsidRDefault="003168BA">
            <w:pPr>
              <w:widowControl w:val="0"/>
              <w:pBdr>
                <w:top w:val="nil"/>
                <w:left w:val="nil"/>
                <w:bottom w:val="nil"/>
                <w:right w:val="nil"/>
                <w:between w:val="nil"/>
              </w:pBdr>
              <w:rPr>
                <w:rFonts w:ascii="Aptos" w:hAnsi="Aptos"/>
              </w:rPr>
            </w:pPr>
          </w:p>
        </w:tc>
      </w:tr>
      <w:tr w:rsidR="003168BA" w:rsidRPr="006316F0" w14:paraId="7B92F42B" w14:textId="77777777" w:rsidTr="003B6310">
        <w:tc>
          <w:tcPr>
            <w:tcW w:w="2303" w:type="dxa"/>
            <w:tcMar>
              <w:top w:w="0" w:type="dxa"/>
              <w:left w:w="0" w:type="dxa"/>
              <w:bottom w:w="0" w:type="dxa"/>
              <w:right w:w="0" w:type="dxa"/>
            </w:tcMar>
          </w:tcPr>
          <w:p w14:paraId="177D3095"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Bijdrage sponsoren</w:t>
            </w:r>
          </w:p>
        </w:tc>
        <w:tc>
          <w:tcPr>
            <w:tcW w:w="2302" w:type="dxa"/>
            <w:tcMar>
              <w:top w:w="0" w:type="dxa"/>
              <w:left w:w="0" w:type="dxa"/>
              <w:bottom w:w="0" w:type="dxa"/>
              <w:right w:w="0" w:type="dxa"/>
            </w:tcMar>
          </w:tcPr>
          <w:p w14:paraId="38BD7B80" w14:textId="77777777" w:rsidR="003168BA" w:rsidRPr="006316F0" w:rsidRDefault="003168BA">
            <w:pPr>
              <w:widowControl w:val="0"/>
              <w:pBdr>
                <w:top w:val="nil"/>
                <w:left w:val="nil"/>
                <w:bottom w:val="nil"/>
                <w:right w:val="nil"/>
                <w:between w:val="nil"/>
              </w:pBdr>
              <w:rPr>
                <w:rFonts w:ascii="Aptos" w:hAnsi="Aptos"/>
              </w:rPr>
            </w:pPr>
          </w:p>
        </w:tc>
        <w:tc>
          <w:tcPr>
            <w:tcW w:w="2303" w:type="dxa"/>
            <w:tcMar>
              <w:top w:w="0" w:type="dxa"/>
              <w:left w:w="0" w:type="dxa"/>
              <w:bottom w:w="0" w:type="dxa"/>
              <w:right w:w="0" w:type="dxa"/>
            </w:tcMar>
          </w:tcPr>
          <w:p w14:paraId="5837C041"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Reiskosten</w:t>
            </w:r>
          </w:p>
        </w:tc>
        <w:tc>
          <w:tcPr>
            <w:tcW w:w="2302" w:type="dxa"/>
            <w:tcMar>
              <w:top w:w="0" w:type="dxa"/>
              <w:left w:w="0" w:type="dxa"/>
              <w:bottom w:w="0" w:type="dxa"/>
              <w:right w:w="0" w:type="dxa"/>
            </w:tcMar>
          </w:tcPr>
          <w:p w14:paraId="6DD766E3" w14:textId="77777777" w:rsidR="003168BA" w:rsidRPr="006316F0" w:rsidRDefault="003168BA">
            <w:pPr>
              <w:widowControl w:val="0"/>
              <w:pBdr>
                <w:top w:val="nil"/>
                <w:left w:val="nil"/>
                <w:bottom w:val="nil"/>
                <w:right w:val="nil"/>
                <w:between w:val="nil"/>
              </w:pBdr>
              <w:rPr>
                <w:rFonts w:ascii="Aptos" w:hAnsi="Aptos"/>
              </w:rPr>
            </w:pPr>
          </w:p>
        </w:tc>
      </w:tr>
      <w:tr w:rsidR="003168BA" w:rsidRPr="006316F0" w14:paraId="4A2BC298" w14:textId="77777777" w:rsidTr="003B6310">
        <w:tc>
          <w:tcPr>
            <w:tcW w:w="2303" w:type="dxa"/>
            <w:tcMar>
              <w:top w:w="0" w:type="dxa"/>
              <w:left w:w="0" w:type="dxa"/>
              <w:bottom w:w="0" w:type="dxa"/>
              <w:right w:w="0" w:type="dxa"/>
            </w:tcMar>
          </w:tcPr>
          <w:p w14:paraId="4FAE106E"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w:t>
            </w:r>
          </w:p>
        </w:tc>
        <w:tc>
          <w:tcPr>
            <w:tcW w:w="2302" w:type="dxa"/>
            <w:tcMar>
              <w:top w:w="0" w:type="dxa"/>
              <w:left w:w="0" w:type="dxa"/>
              <w:bottom w:w="0" w:type="dxa"/>
              <w:right w:w="0" w:type="dxa"/>
            </w:tcMar>
          </w:tcPr>
          <w:p w14:paraId="63B91AB5" w14:textId="77777777" w:rsidR="003168BA" w:rsidRPr="006316F0" w:rsidRDefault="003168BA">
            <w:pPr>
              <w:widowControl w:val="0"/>
              <w:pBdr>
                <w:top w:val="nil"/>
                <w:left w:val="nil"/>
                <w:bottom w:val="nil"/>
                <w:right w:val="nil"/>
                <w:between w:val="nil"/>
              </w:pBdr>
              <w:rPr>
                <w:rFonts w:ascii="Aptos" w:hAnsi="Aptos"/>
              </w:rPr>
            </w:pPr>
          </w:p>
        </w:tc>
        <w:tc>
          <w:tcPr>
            <w:tcW w:w="2303" w:type="dxa"/>
            <w:tcMar>
              <w:top w:w="0" w:type="dxa"/>
              <w:left w:w="0" w:type="dxa"/>
              <w:bottom w:w="0" w:type="dxa"/>
              <w:right w:w="0" w:type="dxa"/>
            </w:tcMar>
          </w:tcPr>
          <w:p w14:paraId="4F428E49"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Verblijfskosten</w:t>
            </w:r>
          </w:p>
        </w:tc>
        <w:tc>
          <w:tcPr>
            <w:tcW w:w="2302" w:type="dxa"/>
            <w:tcMar>
              <w:top w:w="0" w:type="dxa"/>
              <w:left w:w="0" w:type="dxa"/>
              <w:bottom w:w="0" w:type="dxa"/>
              <w:right w:w="0" w:type="dxa"/>
            </w:tcMar>
          </w:tcPr>
          <w:p w14:paraId="47595C03" w14:textId="77777777" w:rsidR="003168BA" w:rsidRPr="006316F0" w:rsidRDefault="003168BA">
            <w:pPr>
              <w:widowControl w:val="0"/>
              <w:pBdr>
                <w:top w:val="nil"/>
                <w:left w:val="nil"/>
                <w:bottom w:val="nil"/>
                <w:right w:val="nil"/>
                <w:between w:val="nil"/>
              </w:pBdr>
              <w:rPr>
                <w:rFonts w:ascii="Aptos" w:hAnsi="Aptos"/>
              </w:rPr>
            </w:pPr>
          </w:p>
        </w:tc>
      </w:tr>
      <w:tr w:rsidR="003168BA" w:rsidRPr="006316F0" w14:paraId="3EF0A846" w14:textId="77777777" w:rsidTr="003B6310">
        <w:tc>
          <w:tcPr>
            <w:tcW w:w="2303" w:type="dxa"/>
            <w:tcMar>
              <w:top w:w="0" w:type="dxa"/>
              <w:left w:w="0" w:type="dxa"/>
              <w:bottom w:w="0" w:type="dxa"/>
              <w:right w:w="0" w:type="dxa"/>
            </w:tcMar>
          </w:tcPr>
          <w:p w14:paraId="0BD52374"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w:t>
            </w:r>
          </w:p>
        </w:tc>
        <w:tc>
          <w:tcPr>
            <w:tcW w:w="2302" w:type="dxa"/>
            <w:tcMar>
              <w:top w:w="0" w:type="dxa"/>
              <w:left w:w="0" w:type="dxa"/>
              <w:bottom w:w="0" w:type="dxa"/>
              <w:right w:w="0" w:type="dxa"/>
            </w:tcMar>
          </w:tcPr>
          <w:p w14:paraId="0ABDD1A4" w14:textId="77777777" w:rsidR="003168BA" w:rsidRPr="006316F0" w:rsidRDefault="003168BA">
            <w:pPr>
              <w:widowControl w:val="0"/>
              <w:pBdr>
                <w:top w:val="nil"/>
                <w:left w:val="nil"/>
                <w:bottom w:val="nil"/>
                <w:right w:val="nil"/>
                <w:between w:val="nil"/>
              </w:pBdr>
              <w:rPr>
                <w:rFonts w:ascii="Aptos" w:hAnsi="Aptos"/>
              </w:rPr>
            </w:pPr>
          </w:p>
        </w:tc>
        <w:tc>
          <w:tcPr>
            <w:tcW w:w="2303" w:type="dxa"/>
            <w:tcMar>
              <w:top w:w="0" w:type="dxa"/>
              <w:left w:w="0" w:type="dxa"/>
              <w:bottom w:w="0" w:type="dxa"/>
              <w:right w:w="0" w:type="dxa"/>
            </w:tcMar>
          </w:tcPr>
          <w:p w14:paraId="2F203268"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w:t>
            </w:r>
          </w:p>
        </w:tc>
        <w:tc>
          <w:tcPr>
            <w:tcW w:w="2302" w:type="dxa"/>
            <w:tcMar>
              <w:top w:w="0" w:type="dxa"/>
              <w:left w:w="0" w:type="dxa"/>
              <w:bottom w:w="0" w:type="dxa"/>
              <w:right w:w="0" w:type="dxa"/>
            </w:tcMar>
          </w:tcPr>
          <w:p w14:paraId="013A919B" w14:textId="77777777" w:rsidR="003168BA" w:rsidRPr="006316F0" w:rsidRDefault="003168BA">
            <w:pPr>
              <w:widowControl w:val="0"/>
              <w:pBdr>
                <w:top w:val="nil"/>
                <w:left w:val="nil"/>
                <w:bottom w:val="nil"/>
                <w:right w:val="nil"/>
                <w:between w:val="nil"/>
              </w:pBdr>
              <w:rPr>
                <w:rFonts w:ascii="Aptos" w:hAnsi="Aptos"/>
              </w:rPr>
            </w:pPr>
          </w:p>
        </w:tc>
      </w:tr>
      <w:tr w:rsidR="003168BA" w:rsidRPr="006316F0" w14:paraId="71E7D744" w14:textId="77777777" w:rsidTr="003B6310">
        <w:tc>
          <w:tcPr>
            <w:tcW w:w="2303" w:type="dxa"/>
            <w:tcMar>
              <w:top w:w="0" w:type="dxa"/>
              <w:left w:w="0" w:type="dxa"/>
              <w:bottom w:w="0" w:type="dxa"/>
              <w:right w:w="0" w:type="dxa"/>
            </w:tcMar>
          </w:tcPr>
          <w:p w14:paraId="31744B6A"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w:t>
            </w:r>
          </w:p>
        </w:tc>
        <w:tc>
          <w:tcPr>
            <w:tcW w:w="2302" w:type="dxa"/>
            <w:tcMar>
              <w:top w:w="0" w:type="dxa"/>
              <w:left w:w="0" w:type="dxa"/>
              <w:bottom w:w="0" w:type="dxa"/>
              <w:right w:w="0" w:type="dxa"/>
            </w:tcMar>
          </w:tcPr>
          <w:p w14:paraId="557DF979" w14:textId="77777777" w:rsidR="003168BA" w:rsidRPr="006316F0" w:rsidRDefault="003168BA">
            <w:pPr>
              <w:widowControl w:val="0"/>
              <w:pBdr>
                <w:top w:val="nil"/>
                <w:left w:val="nil"/>
                <w:bottom w:val="nil"/>
                <w:right w:val="nil"/>
                <w:between w:val="nil"/>
              </w:pBdr>
              <w:rPr>
                <w:rFonts w:ascii="Aptos" w:hAnsi="Aptos"/>
              </w:rPr>
            </w:pPr>
          </w:p>
        </w:tc>
        <w:tc>
          <w:tcPr>
            <w:tcW w:w="2303" w:type="dxa"/>
            <w:tcMar>
              <w:top w:w="0" w:type="dxa"/>
              <w:left w:w="0" w:type="dxa"/>
              <w:bottom w:w="0" w:type="dxa"/>
              <w:right w:w="0" w:type="dxa"/>
            </w:tcMar>
          </w:tcPr>
          <w:p w14:paraId="5CD87A3C"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w:t>
            </w:r>
          </w:p>
        </w:tc>
        <w:tc>
          <w:tcPr>
            <w:tcW w:w="2302" w:type="dxa"/>
            <w:tcMar>
              <w:top w:w="0" w:type="dxa"/>
              <w:left w:w="0" w:type="dxa"/>
              <w:bottom w:w="0" w:type="dxa"/>
              <w:right w:w="0" w:type="dxa"/>
            </w:tcMar>
          </w:tcPr>
          <w:p w14:paraId="77D6437C" w14:textId="77777777" w:rsidR="003168BA" w:rsidRPr="006316F0" w:rsidRDefault="003168BA">
            <w:pPr>
              <w:widowControl w:val="0"/>
              <w:pBdr>
                <w:top w:val="nil"/>
                <w:left w:val="nil"/>
                <w:bottom w:val="nil"/>
                <w:right w:val="nil"/>
                <w:between w:val="nil"/>
              </w:pBdr>
              <w:rPr>
                <w:rFonts w:ascii="Aptos" w:hAnsi="Aptos"/>
              </w:rPr>
            </w:pPr>
          </w:p>
        </w:tc>
      </w:tr>
      <w:tr w:rsidR="003168BA" w:rsidRPr="006316F0" w14:paraId="5024A606" w14:textId="77777777" w:rsidTr="003B6310">
        <w:tc>
          <w:tcPr>
            <w:tcW w:w="2303" w:type="dxa"/>
            <w:tcMar>
              <w:top w:w="0" w:type="dxa"/>
              <w:left w:w="0" w:type="dxa"/>
              <w:bottom w:w="0" w:type="dxa"/>
              <w:right w:w="0" w:type="dxa"/>
            </w:tcMar>
          </w:tcPr>
          <w:p w14:paraId="663A4935"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w:t>
            </w:r>
          </w:p>
        </w:tc>
        <w:tc>
          <w:tcPr>
            <w:tcW w:w="2302" w:type="dxa"/>
            <w:tcMar>
              <w:top w:w="0" w:type="dxa"/>
              <w:left w:w="0" w:type="dxa"/>
              <w:bottom w:w="0" w:type="dxa"/>
              <w:right w:w="0" w:type="dxa"/>
            </w:tcMar>
          </w:tcPr>
          <w:p w14:paraId="651759AF" w14:textId="77777777" w:rsidR="003168BA" w:rsidRPr="006316F0" w:rsidRDefault="003168BA">
            <w:pPr>
              <w:widowControl w:val="0"/>
              <w:pBdr>
                <w:top w:val="nil"/>
                <w:left w:val="nil"/>
                <w:bottom w:val="nil"/>
                <w:right w:val="nil"/>
                <w:between w:val="nil"/>
              </w:pBdr>
              <w:rPr>
                <w:rFonts w:ascii="Aptos" w:hAnsi="Aptos"/>
              </w:rPr>
            </w:pPr>
          </w:p>
        </w:tc>
        <w:tc>
          <w:tcPr>
            <w:tcW w:w="2303" w:type="dxa"/>
            <w:tcMar>
              <w:top w:w="0" w:type="dxa"/>
              <w:left w:w="0" w:type="dxa"/>
              <w:bottom w:w="0" w:type="dxa"/>
              <w:right w:w="0" w:type="dxa"/>
            </w:tcMar>
          </w:tcPr>
          <w:p w14:paraId="4BD869D6"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w:t>
            </w:r>
          </w:p>
        </w:tc>
        <w:tc>
          <w:tcPr>
            <w:tcW w:w="2302" w:type="dxa"/>
            <w:tcMar>
              <w:top w:w="0" w:type="dxa"/>
              <w:left w:w="0" w:type="dxa"/>
              <w:bottom w:w="0" w:type="dxa"/>
              <w:right w:w="0" w:type="dxa"/>
            </w:tcMar>
          </w:tcPr>
          <w:p w14:paraId="486119B9" w14:textId="77777777" w:rsidR="003168BA" w:rsidRPr="006316F0" w:rsidRDefault="003168BA">
            <w:pPr>
              <w:widowControl w:val="0"/>
              <w:pBdr>
                <w:top w:val="nil"/>
                <w:left w:val="nil"/>
                <w:bottom w:val="nil"/>
                <w:right w:val="nil"/>
                <w:between w:val="nil"/>
              </w:pBdr>
              <w:rPr>
                <w:rFonts w:ascii="Aptos" w:hAnsi="Aptos"/>
              </w:rPr>
            </w:pPr>
          </w:p>
        </w:tc>
      </w:tr>
      <w:tr w:rsidR="003168BA" w:rsidRPr="006316F0" w14:paraId="1C1349A5" w14:textId="77777777" w:rsidTr="003B6310">
        <w:tc>
          <w:tcPr>
            <w:tcW w:w="2303" w:type="dxa"/>
            <w:tcMar>
              <w:top w:w="0" w:type="dxa"/>
              <w:left w:w="0" w:type="dxa"/>
              <w:bottom w:w="0" w:type="dxa"/>
              <w:right w:w="0" w:type="dxa"/>
            </w:tcMar>
          </w:tcPr>
          <w:p w14:paraId="29020986" w14:textId="77777777" w:rsidR="003168BA" w:rsidRPr="006316F0" w:rsidRDefault="003168BA">
            <w:pPr>
              <w:widowControl w:val="0"/>
              <w:pBdr>
                <w:top w:val="nil"/>
                <w:left w:val="nil"/>
                <w:bottom w:val="nil"/>
                <w:right w:val="nil"/>
                <w:between w:val="nil"/>
              </w:pBdr>
              <w:rPr>
                <w:rFonts w:ascii="Aptos" w:hAnsi="Aptos"/>
              </w:rPr>
            </w:pPr>
          </w:p>
        </w:tc>
        <w:tc>
          <w:tcPr>
            <w:tcW w:w="2302" w:type="dxa"/>
            <w:tcMar>
              <w:top w:w="0" w:type="dxa"/>
              <w:left w:w="0" w:type="dxa"/>
              <w:bottom w:w="0" w:type="dxa"/>
              <w:right w:w="0" w:type="dxa"/>
            </w:tcMar>
          </w:tcPr>
          <w:p w14:paraId="4E342F3F" w14:textId="77777777" w:rsidR="003168BA" w:rsidRPr="006316F0" w:rsidRDefault="003168BA">
            <w:pPr>
              <w:widowControl w:val="0"/>
              <w:pBdr>
                <w:top w:val="nil"/>
                <w:left w:val="nil"/>
                <w:bottom w:val="nil"/>
                <w:right w:val="nil"/>
                <w:between w:val="nil"/>
              </w:pBdr>
              <w:rPr>
                <w:rFonts w:ascii="Aptos" w:hAnsi="Aptos"/>
              </w:rPr>
            </w:pPr>
          </w:p>
        </w:tc>
        <w:tc>
          <w:tcPr>
            <w:tcW w:w="2303" w:type="dxa"/>
            <w:tcMar>
              <w:top w:w="0" w:type="dxa"/>
              <w:left w:w="0" w:type="dxa"/>
              <w:bottom w:w="0" w:type="dxa"/>
              <w:right w:w="0" w:type="dxa"/>
            </w:tcMar>
          </w:tcPr>
          <w:p w14:paraId="43056E5C" w14:textId="77777777" w:rsidR="003168BA" w:rsidRPr="006316F0" w:rsidRDefault="00811512">
            <w:pPr>
              <w:widowControl w:val="0"/>
              <w:pBdr>
                <w:top w:val="nil"/>
                <w:left w:val="nil"/>
                <w:bottom w:val="nil"/>
                <w:right w:val="nil"/>
                <w:between w:val="nil"/>
              </w:pBdr>
              <w:rPr>
                <w:rFonts w:ascii="Aptos" w:hAnsi="Aptos"/>
              </w:rPr>
            </w:pPr>
            <w:r w:rsidRPr="006316F0">
              <w:rPr>
                <w:rFonts w:ascii="Aptos" w:hAnsi="Aptos"/>
              </w:rPr>
              <w:t>-</w:t>
            </w:r>
          </w:p>
        </w:tc>
        <w:tc>
          <w:tcPr>
            <w:tcW w:w="2302" w:type="dxa"/>
            <w:tcMar>
              <w:top w:w="0" w:type="dxa"/>
              <w:left w:w="0" w:type="dxa"/>
              <w:bottom w:w="0" w:type="dxa"/>
              <w:right w:w="0" w:type="dxa"/>
            </w:tcMar>
          </w:tcPr>
          <w:p w14:paraId="42679D88" w14:textId="77777777" w:rsidR="003168BA" w:rsidRPr="006316F0" w:rsidRDefault="003168BA">
            <w:pPr>
              <w:widowControl w:val="0"/>
              <w:pBdr>
                <w:top w:val="nil"/>
                <w:left w:val="nil"/>
                <w:bottom w:val="nil"/>
                <w:right w:val="nil"/>
                <w:between w:val="nil"/>
              </w:pBdr>
              <w:rPr>
                <w:rFonts w:ascii="Aptos" w:hAnsi="Aptos"/>
              </w:rPr>
            </w:pPr>
          </w:p>
        </w:tc>
      </w:tr>
    </w:tbl>
    <w:p w14:paraId="6C7CDA09" w14:textId="77777777" w:rsidR="003168BA" w:rsidRPr="006316F0" w:rsidRDefault="003168BA">
      <w:pPr>
        <w:widowControl w:val="0"/>
        <w:pBdr>
          <w:top w:val="nil"/>
          <w:left w:val="nil"/>
          <w:bottom w:val="nil"/>
          <w:right w:val="nil"/>
          <w:between w:val="nil"/>
        </w:pBdr>
        <w:rPr>
          <w:rFonts w:ascii="Aptos" w:hAnsi="Aptos"/>
        </w:rPr>
      </w:pPr>
    </w:p>
    <w:p w14:paraId="0CC5797E" w14:textId="20A17E47" w:rsidR="003168BA" w:rsidRPr="006316F0" w:rsidRDefault="00811512">
      <w:pPr>
        <w:widowControl w:val="0"/>
        <w:pBdr>
          <w:top w:val="nil"/>
          <w:left w:val="nil"/>
          <w:bottom w:val="nil"/>
          <w:right w:val="nil"/>
          <w:between w:val="nil"/>
        </w:pBdr>
        <w:rPr>
          <w:rFonts w:ascii="Aptos" w:hAnsi="Aptos"/>
        </w:rPr>
      </w:pPr>
      <w:r w:rsidRPr="006316F0">
        <w:rPr>
          <w:rFonts w:ascii="Aptos" w:hAnsi="Aptos"/>
        </w:rPr>
        <w:t xml:space="preserve">Waarom </w:t>
      </w:r>
      <w:r w:rsidR="0098506D" w:rsidRPr="006316F0">
        <w:rPr>
          <w:rFonts w:ascii="Aptos" w:hAnsi="Aptos"/>
        </w:rPr>
        <w:t>vind</w:t>
      </w:r>
      <w:r w:rsidRPr="006316F0">
        <w:rPr>
          <w:rFonts w:ascii="Aptos" w:hAnsi="Aptos"/>
        </w:rPr>
        <w:t xml:space="preserve"> je dat dit evenement als verenigingsactiviteit moet worden aangemerkt?</w:t>
      </w:r>
    </w:p>
    <w:tbl>
      <w:tblPr>
        <w:tblStyle w:val="a3"/>
        <w:tblW w:w="92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0"/>
      </w:tblGrid>
      <w:tr w:rsidR="003168BA" w:rsidRPr="006316F0" w14:paraId="58DB4320" w14:textId="77777777">
        <w:tc>
          <w:tcPr>
            <w:tcW w:w="9210" w:type="dxa"/>
            <w:tcMar>
              <w:top w:w="0" w:type="dxa"/>
              <w:left w:w="0" w:type="dxa"/>
              <w:bottom w:w="0" w:type="dxa"/>
              <w:right w:w="0" w:type="dxa"/>
            </w:tcMar>
          </w:tcPr>
          <w:p w14:paraId="0ED291BF" w14:textId="77777777" w:rsidR="003168BA" w:rsidRPr="006316F0" w:rsidRDefault="003168BA">
            <w:pPr>
              <w:widowControl w:val="0"/>
              <w:pBdr>
                <w:top w:val="nil"/>
                <w:left w:val="nil"/>
                <w:bottom w:val="nil"/>
                <w:right w:val="nil"/>
                <w:between w:val="nil"/>
              </w:pBdr>
              <w:rPr>
                <w:rFonts w:ascii="Aptos" w:hAnsi="Aptos"/>
              </w:rPr>
            </w:pPr>
          </w:p>
          <w:p w14:paraId="3F2DFDFD" w14:textId="77777777" w:rsidR="003168BA" w:rsidRPr="006316F0" w:rsidRDefault="003168BA">
            <w:pPr>
              <w:widowControl w:val="0"/>
              <w:pBdr>
                <w:top w:val="nil"/>
                <w:left w:val="nil"/>
                <w:bottom w:val="nil"/>
                <w:right w:val="nil"/>
                <w:between w:val="nil"/>
              </w:pBdr>
              <w:rPr>
                <w:rFonts w:ascii="Aptos" w:hAnsi="Aptos"/>
              </w:rPr>
            </w:pPr>
          </w:p>
          <w:p w14:paraId="6275B630" w14:textId="77777777" w:rsidR="003168BA" w:rsidRPr="006316F0" w:rsidRDefault="003168BA">
            <w:pPr>
              <w:widowControl w:val="0"/>
              <w:pBdr>
                <w:top w:val="nil"/>
                <w:left w:val="nil"/>
                <w:bottom w:val="nil"/>
                <w:right w:val="nil"/>
                <w:between w:val="nil"/>
              </w:pBdr>
              <w:rPr>
                <w:rFonts w:ascii="Aptos" w:hAnsi="Aptos"/>
              </w:rPr>
            </w:pPr>
          </w:p>
        </w:tc>
      </w:tr>
    </w:tbl>
    <w:p w14:paraId="333F14E6" w14:textId="5CE2BA23" w:rsidR="00DC5361" w:rsidRPr="006316F0" w:rsidRDefault="00DC5361" w:rsidP="003B6310">
      <w:pPr>
        <w:widowControl w:val="0"/>
        <w:pBdr>
          <w:top w:val="nil"/>
          <w:left w:val="nil"/>
          <w:bottom w:val="nil"/>
          <w:right w:val="nil"/>
          <w:between w:val="nil"/>
        </w:pBdr>
        <w:rPr>
          <w:rFonts w:ascii="Aptos" w:hAnsi="Aptos"/>
        </w:rPr>
      </w:pPr>
    </w:p>
    <w:p w14:paraId="7E8589D3" w14:textId="77777777" w:rsidR="00DC5361" w:rsidRPr="006316F0" w:rsidRDefault="00DC5361" w:rsidP="003B6310">
      <w:pPr>
        <w:widowControl w:val="0"/>
        <w:pBdr>
          <w:top w:val="nil"/>
          <w:left w:val="nil"/>
          <w:bottom w:val="nil"/>
          <w:right w:val="nil"/>
          <w:between w:val="nil"/>
        </w:pBdr>
        <w:rPr>
          <w:rFonts w:ascii="Aptos" w:hAnsi="Aptos"/>
        </w:rPr>
      </w:pPr>
    </w:p>
    <w:p w14:paraId="69FB97CD" w14:textId="1C4CCACB" w:rsidR="00CA51D4" w:rsidRPr="006316F0" w:rsidRDefault="00CA51D4" w:rsidP="00DC5361">
      <w:pPr>
        <w:pStyle w:val="Titel"/>
        <w:jc w:val="left"/>
        <w:rPr>
          <w:rFonts w:ascii="Aptos" w:hAnsi="Aptos"/>
        </w:rPr>
      </w:pPr>
      <w:r w:rsidRPr="006316F0">
        <w:rPr>
          <w:rFonts w:ascii="Aptos" w:hAnsi="Aptos"/>
        </w:rPr>
        <w:t xml:space="preserve">Bijdrage </w:t>
      </w:r>
      <w:r w:rsidR="00C901B5" w:rsidRPr="006316F0">
        <w:rPr>
          <w:rFonts w:ascii="Aptos" w:hAnsi="Aptos"/>
        </w:rPr>
        <w:t>van de vereniging</w:t>
      </w:r>
    </w:p>
    <w:p w14:paraId="254EF591" w14:textId="451F884C" w:rsidR="00EF7128" w:rsidRPr="006316F0" w:rsidRDefault="00774C76" w:rsidP="00C901B5">
      <w:pPr>
        <w:rPr>
          <w:rFonts w:ascii="Aptos" w:hAnsi="Aptos"/>
        </w:rPr>
      </w:pPr>
      <w:r w:rsidRPr="006316F0">
        <w:rPr>
          <w:rFonts w:ascii="Aptos" w:hAnsi="Aptos"/>
        </w:rPr>
        <w:t>Voor iedere deelnemer stelt de vereniging een vergoeding beschikbaar van € 10 per dag dat het evenement plaatsvindt</w:t>
      </w:r>
      <w:r w:rsidR="00EF7128" w:rsidRPr="006316F0">
        <w:rPr>
          <w:rFonts w:ascii="Aptos" w:hAnsi="Aptos"/>
        </w:rPr>
        <w:t xml:space="preserve">. Deze vergoeding wordt aan de organisator van het evenement overgemaakt </w:t>
      </w:r>
      <w:r w:rsidR="0098506D" w:rsidRPr="006316F0">
        <w:rPr>
          <w:rFonts w:ascii="Aptos" w:hAnsi="Aptos"/>
        </w:rPr>
        <w:t>als</w:t>
      </w:r>
      <w:r w:rsidR="00EF7128" w:rsidRPr="006316F0">
        <w:rPr>
          <w:rFonts w:ascii="Aptos" w:hAnsi="Aptos"/>
        </w:rPr>
        <w:t xml:space="preserve"> is voldaan aan onderstaande voorwaarden.</w:t>
      </w:r>
    </w:p>
    <w:p w14:paraId="11F06CF8" w14:textId="77777777" w:rsidR="00CA51D4" w:rsidRPr="006316F0" w:rsidRDefault="00CA51D4" w:rsidP="00DC5361">
      <w:pPr>
        <w:pStyle w:val="Titel"/>
        <w:jc w:val="left"/>
        <w:rPr>
          <w:rFonts w:ascii="Aptos" w:hAnsi="Aptos"/>
        </w:rPr>
      </w:pPr>
    </w:p>
    <w:p w14:paraId="13CA8F28" w14:textId="73FB7CD2" w:rsidR="003168BA" w:rsidRPr="006316F0" w:rsidRDefault="00DC5361" w:rsidP="00DC5361">
      <w:pPr>
        <w:pStyle w:val="Titel"/>
        <w:jc w:val="left"/>
        <w:rPr>
          <w:rFonts w:ascii="Aptos" w:hAnsi="Aptos"/>
        </w:rPr>
      </w:pPr>
      <w:r w:rsidRPr="006316F0">
        <w:rPr>
          <w:rFonts w:ascii="Aptos" w:hAnsi="Aptos"/>
        </w:rPr>
        <w:t>Voorwaarden</w:t>
      </w:r>
    </w:p>
    <w:p w14:paraId="756EF05A" w14:textId="77777777" w:rsidR="00CA51D4" w:rsidRPr="006316F0" w:rsidRDefault="00CA51D4" w:rsidP="00753A47">
      <w:pPr>
        <w:pStyle w:val="Lijstalinea"/>
        <w:rPr>
          <w:rFonts w:ascii="Aptos" w:hAnsi="Aptos"/>
        </w:rPr>
      </w:pPr>
    </w:p>
    <w:p w14:paraId="07623ECF" w14:textId="77777777" w:rsidR="00B50FDF" w:rsidRPr="00E31A1D" w:rsidRDefault="00B50FDF" w:rsidP="00B50FDF">
      <w:pPr>
        <w:numPr>
          <w:ilvl w:val="0"/>
          <w:numId w:val="1"/>
        </w:numPr>
        <w:rPr>
          <w:rFonts w:ascii="Aptos" w:hAnsi="Aptos"/>
        </w:rPr>
      </w:pPr>
      <w:r w:rsidRPr="00E31A1D">
        <w:rPr>
          <w:rFonts w:ascii="Aptos" w:hAnsi="Aptos"/>
        </w:rPr>
        <w:t xml:space="preserve">Het voorstel wordt </w:t>
      </w:r>
      <w:r w:rsidRPr="006316F0">
        <w:rPr>
          <w:rFonts w:ascii="Aptos" w:hAnsi="Aptos"/>
        </w:rPr>
        <w:t>via bovenstaand</w:t>
      </w:r>
      <w:r w:rsidRPr="00E31A1D">
        <w:rPr>
          <w:rFonts w:ascii="Aptos" w:hAnsi="Aptos"/>
        </w:rPr>
        <w:t xml:space="preserve"> formulier aangevraagd;</w:t>
      </w:r>
    </w:p>
    <w:p w14:paraId="627A4AB5" w14:textId="50129F1D" w:rsidR="00DC5361" w:rsidRPr="006316F0" w:rsidRDefault="00D83ACA" w:rsidP="00D83ACA">
      <w:pPr>
        <w:pStyle w:val="Lijstalinea"/>
        <w:numPr>
          <w:ilvl w:val="0"/>
          <w:numId w:val="1"/>
        </w:numPr>
        <w:rPr>
          <w:rFonts w:ascii="Aptos" w:hAnsi="Aptos"/>
        </w:rPr>
      </w:pPr>
      <w:r w:rsidRPr="006316F0">
        <w:rPr>
          <w:rFonts w:ascii="Aptos" w:hAnsi="Aptos"/>
        </w:rPr>
        <w:t>De deelnemers aan het evenement zijn actief lid van ATV Ruiten Drie</w:t>
      </w:r>
    </w:p>
    <w:p w14:paraId="5EA33130" w14:textId="56C37FDD" w:rsidR="00D83ACA" w:rsidRPr="006316F0" w:rsidRDefault="00D83ACA" w:rsidP="00D83ACA">
      <w:pPr>
        <w:pStyle w:val="Lijstalinea"/>
        <w:numPr>
          <w:ilvl w:val="0"/>
          <w:numId w:val="1"/>
        </w:numPr>
        <w:rPr>
          <w:rFonts w:ascii="Aptos" w:hAnsi="Aptos"/>
        </w:rPr>
      </w:pPr>
      <w:r w:rsidRPr="006316F0">
        <w:rPr>
          <w:rFonts w:ascii="Aptos" w:hAnsi="Aptos"/>
        </w:rPr>
        <w:t>De deelname aan het evenement staat open aan alle leden van ATV Ruiten Drie</w:t>
      </w:r>
    </w:p>
    <w:p w14:paraId="0717DB49" w14:textId="594D3093" w:rsidR="00D83ACA" w:rsidRPr="006316F0" w:rsidRDefault="00D83ACA" w:rsidP="00D83ACA">
      <w:pPr>
        <w:pStyle w:val="Lijstalinea"/>
        <w:numPr>
          <w:ilvl w:val="0"/>
          <w:numId w:val="1"/>
        </w:numPr>
        <w:rPr>
          <w:rFonts w:ascii="Aptos" w:hAnsi="Aptos"/>
        </w:rPr>
      </w:pPr>
      <w:r w:rsidRPr="006316F0">
        <w:rPr>
          <w:rFonts w:ascii="Aptos" w:hAnsi="Aptos"/>
        </w:rPr>
        <w:t xml:space="preserve">Het evenement wordt </w:t>
      </w:r>
      <w:r w:rsidR="00DF671B" w:rsidRPr="006316F0">
        <w:rPr>
          <w:rFonts w:ascii="Aptos" w:hAnsi="Aptos"/>
        </w:rPr>
        <w:t>binnen de vereniging aangekondigd via de volgende kanalen:</w:t>
      </w:r>
    </w:p>
    <w:p w14:paraId="122EFB4A" w14:textId="749A3883" w:rsidR="00DF671B" w:rsidRPr="006316F0" w:rsidRDefault="00DF671B" w:rsidP="00DF671B">
      <w:pPr>
        <w:pStyle w:val="Lijstalinea"/>
        <w:numPr>
          <w:ilvl w:val="1"/>
          <w:numId w:val="1"/>
        </w:numPr>
        <w:rPr>
          <w:rFonts w:ascii="Aptos" w:hAnsi="Aptos"/>
        </w:rPr>
      </w:pPr>
      <w:r w:rsidRPr="006316F0">
        <w:rPr>
          <w:rFonts w:ascii="Aptos" w:hAnsi="Aptos"/>
        </w:rPr>
        <w:t>Cyql App</w:t>
      </w:r>
    </w:p>
    <w:p w14:paraId="7E25F4D1" w14:textId="0B14F9CD" w:rsidR="00DF671B" w:rsidRPr="006316F0" w:rsidRDefault="00DF671B" w:rsidP="00DF671B">
      <w:pPr>
        <w:pStyle w:val="Lijstalinea"/>
        <w:numPr>
          <w:ilvl w:val="1"/>
          <w:numId w:val="1"/>
        </w:numPr>
        <w:rPr>
          <w:rFonts w:ascii="Aptos" w:hAnsi="Aptos"/>
        </w:rPr>
      </w:pPr>
      <w:r w:rsidRPr="006316F0">
        <w:rPr>
          <w:rFonts w:ascii="Aptos" w:hAnsi="Aptos"/>
        </w:rPr>
        <w:t>Nieuwsbrief</w:t>
      </w:r>
    </w:p>
    <w:p w14:paraId="63DA884A" w14:textId="3EB7F7DC" w:rsidR="00DF671B" w:rsidRPr="006316F0" w:rsidRDefault="00CA51D4" w:rsidP="00DF671B">
      <w:pPr>
        <w:pStyle w:val="Lijstalinea"/>
        <w:numPr>
          <w:ilvl w:val="1"/>
          <w:numId w:val="1"/>
        </w:numPr>
        <w:rPr>
          <w:rFonts w:ascii="Aptos" w:hAnsi="Aptos"/>
        </w:rPr>
      </w:pPr>
      <w:r w:rsidRPr="006316F0">
        <w:rPr>
          <w:rFonts w:ascii="Aptos" w:hAnsi="Aptos"/>
          <w:u w:val="single"/>
        </w:rPr>
        <w:t>Alle</w:t>
      </w:r>
      <w:r w:rsidRPr="006316F0">
        <w:rPr>
          <w:rFonts w:ascii="Aptos" w:hAnsi="Aptos"/>
        </w:rPr>
        <w:t xml:space="preserve"> Whatsapp groepen</w:t>
      </w:r>
    </w:p>
    <w:p w14:paraId="4FB7B9DF" w14:textId="213DF7EC" w:rsidR="005A05BF" w:rsidRDefault="005A05BF" w:rsidP="00CA51D4">
      <w:pPr>
        <w:pStyle w:val="Lijstalinea"/>
        <w:numPr>
          <w:ilvl w:val="0"/>
          <w:numId w:val="1"/>
        </w:numPr>
        <w:rPr>
          <w:rFonts w:ascii="Aptos" w:hAnsi="Aptos"/>
        </w:rPr>
      </w:pPr>
      <w:r>
        <w:rPr>
          <w:rFonts w:ascii="Aptos" w:hAnsi="Aptos"/>
        </w:rPr>
        <w:t xml:space="preserve">Communicatie </w:t>
      </w:r>
      <w:r w:rsidR="00543D00">
        <w:rPr>
          <w:rFonts w:ascii="Aptos" w:hAnsi="Aptos"/>
        </w:rPr>
        <w:t>verloopt via het bestuur</w:t>
      </w:r>
    </w:p>
    <w:p w14:paraId="21531E7F" w14:textId="11323F6C" w:rsidR="00CA51D4" w:rsidRPr="006316F0" w:rsidRDefault="00E52632" w:rsidP="00CA51D4">
      <w:pPr>
        <w:pStyle w:val="Lijstalinea"/>
        <w:numPr>
          <w:ilvl w:val="0"/>
          <w:numId w:val="1"/>
        </w:numPr>
        <w:rPr>
          <w:rFonts w:ascii="Aptos" w:hAnsi="Aptos"/>
        </w:rPr>
      </w:pPr>
      <w:r w:rsidRPr="006316F0">
        <w:rPr>
          <w:rFonts w:ascii="Aptos" w:hAnsi="Aptos"/>
        </w:rPr>
        <w:t>De organisator stuurt een lijst me alle deelnemers</w:t>
      </w:r>
      <w:r w:rsidR="00C065D2" w:rsidRPr="006316F0">
        <w:rPr>
          <w:rFonts w:ascii="Aptos" w:hAnsi="Aptos"/>
        </w:rPr>
        <w:t xml:space="preserve"> naar de penningmeester (</w:t>
      </w:r>
      <w:hyperlink r:id="rId7" w:history="1">
        <w:r w:rsidR="00C065D2" w:rsidRPr="006316F0">
          <w:rPr>
            <w:rStyle w:val="Hyperlink"/>
            <w:rFonts w:ascii="Aptos" w:hAnsi="Aptos"/>
          </w:rPr>
          <w:t>penningmeester@ruitendrie.nl</w:t>
        </w:r>
      </w:hyperlink>
      <w:r w:rsidR="00C065D2" w:rsidRPr="006316F0">
        <w:rPr>
          <w:rFonts w:ascii="Aptos" w:hAnsi="Aptos"/>
        </w:rPr>
        <w:t>)</w:t>
      </w:r>
    </w:p>
    <w:p w14:paraId="453266F8" w14:textId="4FFCE194" w:rsidR="00E31A1D" w:rsidRPr="006316F0" w:rsidRDefault="00E31A1D" w:rsidP="00CA51D4">
      <w:pPr>
        <w:pStyle w:val="Lijstalinea"/>
        <w:numPr>
          <w:ilvl w:val="0"/>
          <w:numId w:val="1"/>
        </w:numPr>
        <w:rPr>
          <w:rFonts w:ascii="Aptos" w:hAnsi="Aptos"/>
        </w:rPr>
      </w:pPr>
      <w:r w:rsidRPr="006316F0">
        <w:rPr>
          <w:rFonts w:ascii="Aptos" w:hAnsi="Aptos"/>
        </w:rPr>
        <w:t>Na afloop wordt er een verslag</w:t>
      </w:r>
      <w:r w:rsidR="00F85F8C" w:rsidRPr="006316F0">
        <w:rPr>
          <w:rFonts w:ascii="Aptos" w:hAnsi="Aptos"/>
        </w:rPr>
        <w:t xml:space="preserve"> (bij voorkeur met foto’s)</w:t>
      </w:r>
      <w:r w:rsidRPr="006316F0">
        <w:rPr>
          <w:rFonts w:ascii="Aptos" w:hAnsi="Aptos"/>
        </w:rPr>
        <w:t xml:space="preserve"> gestuurd naar de secretaris</w:t>
      </w:r>
      <w:r w:rsidR="00D80C31" w:rsidRPr="006316F0">
        <w:rPr>
          <w:rFonts w:ascii="Aptos" w:hAnsi="Aptos"/>
        </w:rPr>
        <w:t xml:space="preserve"> (</w:t>
      </w:r>
      <w:hyperlink r:id="rId8" w:history="1">
        <w:r w:rsidR="00D80C31" w:rsidRPr="006316F0">
          <w:rPr>
            <w:rStyle w:val="Hyperlink"/>
            <w:rFonts w:ascii="Aptos" w:hAnsi="Aptos"/>
          </w:rPr>
          <w:t>secretaris@ruitendrie.nl</w:t>
        </w:r>
      </w:hyperlink>
      <w:r w:rsidR="00D80C31" w:rsidRPr="006316F0">
        <w:rPr>
          <w:rFonts w:ascii="Aptos" w:hAnsi="Aptos"/>
        </w:rPr>
        <w:t xml:space="preserve">), dat via communicatie </w:t>
      </w:r>
      <w:r w:rsidR="00A32A3F" w:rsidRPr="006316F0">
        <w:rPr>
          <w:rFonts w:ascii="Aptos" w:hAnsi="Aptos"/>
        </w:rPr>
        <w:t xml:space="preserve">wordt verspreid via </w:t>
      </w:r>
      <w:r w:rsidR="006316F0" w:rsidRPr="006316F0">
        <w:rPr>
          <w:rFonts w:ascii="Aptos" w:hAnsi="Aptos"/>
        </w:rPr>
        <w:t>Cyql</w:t>
      </w:r>
      <w:r w:rsidR="00F85F8C" w:rsidRPr="006316F0">
        <w:rPr>
          <w:rFonts w:ascii="Aptos" w:hAnsi="Aptos"/>
        </w:rPr>
        <w:t>,</w:t>
      </w:r>
      <w:r w:rsidR="00A32A3F" w:rsidRPr="006316F0">
        <w:rPr>
          <w:rFonts w:ascii="Aptos" w:hAnsi="Aptos"/>
        </w:rPr>
        <w:t xml:space="preserve"> </w:t>
      </w:r>
      <w:r w:rsidR="00F85F8C" w:rsidRPr="006316F0">
        <w:rPr>
          <w:rFonts w:ascii="Aptos" w:hAnsi="Aptos"/>
        </w:rPr>
        <w:t xml:space="preserve">social media, </w:t>
      </w:r>
      <w:r w:rsidR="00A32A3F" w:rsidRPr="006316F0">
        <w:rPr>
          <w:rFonts w:ascii="Aptos" w:hAnsi="Aptos"/>
        </w:rPr>
        <w:t>de Nieuwsbrief</w:t>
      </w:r>
      <w:r w:rsidR="00F85F8C" w:rsidRPr="006316F0">
        <w:rPr>
          <w:rFonts w:ascii="Aptos" w:hAnsi="Aptos"/>
        </w:rPr>
        <w:t xml:space="preserve"> en de website</w:t>
      </w:r>
    </w:p>
    <w:p w14:paraId="6A18BA66" w14:textId="421EEC47" w:rsidR="00A32A3F" w:rsidRPr="006316F0" w:rsidRDefault="00F02585" w:rsidP="00CA51D4">
      <w:pPr>
        <w:pStyle w:val="Lijstalinea"/>
        <w:numPr>
          <w:ilvl w:val="0"/>
          <w:numId w:val="1"/>
        </w:numPr>
        <w:rPr>
          <w:rFonts w:ascii="Aptos" w:hAnsi="Aptos"/>
        </w:rPr>
      </w:pPr>
      <w:r w:rsidRPr="006316F0">
        <w:rPr>
          <w:rFonts w:ascii="Aptos" w:hAnsi="Aptos"/>
        </w:rPr>
        <w:t>Bij de aanvraag is ook een begroting bijgevoegd.</w:t>
      </w:r>
    </w:p>
    <w:p w14:paraId="7E4413E4" w14:textId="3186BC85" w:rsidR="00F02585" w:rsidRPr="00E31A1D" w:rsidRDefault="00F02585" w:rsidP="00F02585">
      <w:pPr>
        <w:numPr>
          <w:ilvl w:val="0"/>
          <w:numId w:val="1"/>
        </w:numPr>
        <w:rPr>
          <w:rFonts w:ascii="Aptos" w:hAnsi="Aptos"/>
        </w:rPr>
      </w:pPr>
      <w:r w:rsidRPr="00E31A1D">
        <w:rPr>
          <w:rFonts w:ascii="Aptos" w:hAnsi="Aptos"/>
        </w:rPr>
        <w:t xml:space="preserve">Het bestuur </w:t>
      </w:r>
      <w:r w:rsidR="004D6E4A" w:rsidRPr="00E31A1D">
        <w:rPr>
          <w:rFonts w:ascii="Aptos" w:hAnsi="Aptos"/>
        </w:rPr>
        <w:t>vindt</w:t>
      </w:r>
      <w:r w:rsidRPr="00E31A1D">
        <w:rPr>
          <w:rFonts w:ascii="Aptos" w:hAnsi="Aptos"/>
        </w:rPr>
        <w:t xml:space="preserve"> de activiteit passend bij de missie en visie van de vereniging;</w:t>
      </w:r>
    </w:p>
    <w:p w14:paraId="0C158537" w14:textId="6FECC1F3" w:rsidR="00F02585" w:rsidRPr="00E31A1D" w:rsidRDefault="00F02585" w:rsidP="00F02585">
      <w:pPr>
        <w:numPr>
          <w:ilvl w:val="0"/>
          <w:numId w:val="1"/>
        </w:numPr>
        <w:rPr>
          <w:rFonts w:ascii="Aptos" w:hAnsi="Aptos"/>
        </w:rPr>
      </w:pPr>
      <w:r w:rsidRPr="00E31A1D">
        <w:rPr>
          <w:rFonts w:ascii="Aptos" w:hAnsi="Aptos"/>
        </w:rPr>
        <w:t xml:space="preserve">Er is ruimte in het voor </w:t>
      </w:r>
      <w:r w:rsidR="00811512">
        <w:rPr>
          <w:rFonts w:ascii="Aptos" w:hAnsi="Aptos"/>
        </w:rPr>
        <w:t>verenigingsactiviteit</w:t>
      </w:r>
      <w:r w:rsidRPr="00E31A1D">
        <w:rPr>
          <w:rFonts w:ascii="Aptos" w:hAnsi="Aptos"/>
        </w:rPr>
        <w:t>en vastgestelde budget voor de gevraagde ondersteuning;</w:t>
      </w:r>
    </w:p>
    <w:p w14:paraId="30A43A4A" w14:textId="77777777" w:rsidR="00F02585" w:rsidRPr="00E31A1D" w:rsidRDefault="00F02585" w:rsidP="00F02585">
      <w:pPr>
        <w:numPr>
          <w:ilvl w:val="0"/>
          <w:numId w:val="1"/>
        </w:numPr>
        <w:rPr>
          <w:rFonts w:ascii="Aptos" w:hAnsi="Aptos"/>
        </w:rPr>
      </w:pPr>
      <w:r w:rsidRPr="00E31A1D">
        <w:rPr>
          <w:rFonts w:ascii="Aptos" w:hAnsi="Aptos"/>
        </w:rPr>
        <w:t>Het bestuur beslist welke kosten voor vergoeding vanuit de vereniging in aanmerking komen.</w:t>
      </w:r>
    </w:p>
    <w:p w14:paraId="275D0246" w14:textId="77777777" w:rsidR="00F02585" w:rsidRPr="00E31A1D" w:rsidRDefault="00F02585" w:rsidP="00F02585">
      <w:pPr>
        <w:numPr>
          <w:ilvl w:val="0"/>
          <w:numId w:val="1"/>
        </w:numPr>
        <w:rPr>
          <w:rFonts w:ascii="Aptos" w:hAnsi="Aptos"/>
        </w:rPr>
      </w:pPr>
      <w:r w:rsidRPr="00E31A1D">
        <w:rPr>
          <w:rFonts w:ascii="Aptos" w:hAnsi="Aptos"/>
        </w:rPr>
        <w:t>De goedgekeurde activiteiten worden in clubkleding verreden. </w:t>
      </w:r>
    </w:p>
    <w:p w14:paraId="3FFE61B3" w14:textId="77777777" w:rsidR="00F02585" w:rsidRPr="006316F0" w:rsidRDefault="00F02585" w:rsidP="00CA51D4">
      <w:pPr>
        <w:pStyle w:val="Lijstalinea"/>
        <w:numPr>
          <w:ilvl w:val="0"/>
          <w:numId w:val="1"/>
        </w:numPr>
        <w:rPr>
          <w:rFonts w:ascii="Aptos" w:hAnsi="Aptos"/>
        </w:rPr>
      </w:pPr>
    </w:p>
    <w:p w14:paraId="15009D9F" w14:textId="77777777" w:rsidR="00E31A1D" w:rsidRPr="00E31A1D" w:rsidRDefault="00E31A1D" w:rsidP="00E31A1D">
      <w:pPr>
        <w:rPr>
          <w:rFonts w:ascii="Aptos" w:hAnsi="Aptos"/>
        </w:rPr>
      </w:pPr>
    </w:p>
    <w:p w14:paraId="53ABA07F" w14:textId="77777777" w:rsidR="00E31A1D" w:rsidRPr="00E31A1D" w:rsidRDefault="00E31A1D" w:rsidP="00E31A1D">
      <w:pPr>
        <w:rPr>
          <w:rFonts w:ascii="Aptos" w:hAnsi="Aptos"/>
        </w:rPr>
      </w:pPr>
      <w:r w:rsidRPr="00E31A1D">
        <w:rPr>
          <w:rFonts w:ascii="Aptos" w:hAnsi="Aptos"/>
          <w:b/>
          <w:bCs/>
        </w:rPr>
        <w:t>Middelen</w:t>
      </w:r>
    </w:p>
    <w:p w14:paraId="7A3909C4" w14:textId="788ED520" w:rsidR="00E31A1D" w:rsidRPr="00E31A1D" w:rsidRDefault="00E31A1D" w:rsidP="00E31A1D">
      <w:pPr>
        <w:rPr>
          <w:rFonts w:ascii="Aptos" w:hAnsi="Aptos"/>
        </w:rPr>
      </w:pPr>
      <w:r w:rsidRPr="00E31A1D">
        <w:rPr>
          <w:rFonts w:ascii="Aptos" w:hAnsi="Aptos"/>
        </w:rPr>
        <w:t xml:space="preserve">Voor een </w:t>
      </w:r>
      <w:r w:rsidR="00811512">
        <w:rPr>
          <w:rFonts w:ascii="Aptos" w:hAnsi="Aptos"/>
        </w:rPr>
        <w:t>verenigingsactiviteit</w:t>
      </w:r>
      <w:r w:rsidRPr="00E31A1D">
        <w:rPr>
          <w:rFonts w:ascii="Aptos" w:hAnsi="Aptos"/>
        </w:rPr>
        <w:t xml:space="preserve"> kunnen middelen van de vereniging ter beschikking worden gesteld.</w:t>
      </w:r>
      <w:r w:rsidR="00D46522" w:rsidRPr="006316F0">
        <w:rPr>
          <w:rFonts w:ascii="Aptos" w:hAnsi="Aptos"/>
        </w:rPr>
        <w:t xml:space="preserve"> Hierbij moet worden gedacht aan</w:t>
      </w:r>
      <w:r w:rsidRPr="00E31A1D">
        <w:rPr>
          <w:rFonts w:ascii="Aptos" w:hAnsi="Aptos"/>
        </w:rPr>
        <w:t>:</w:t>
      </w:r>
    </w:p>
    <w:p w14:paraId="7938980A" w14:textId="77777777" w:rsidR="00E31A1D" w:rsidRPr="00E31A1D" w:rsidRDefault="00E31A1D" w:rsidP="00E31A1D">
      <w:pPr>
        <w:numPr>
          <w:ilvl w:val="0"/>
          <w:numId w:val="3"/>
        </w:numPr>
        <w:rPr>
          <w:rFonts w:ascii="Aptos" w:hAnsi="Aptos"/>
        </w:rPr>
      </w:pPr>
      <w:r w:rsidRPr="00E31A1D">
        <w:rPr>
          <w:rFonts w:ascii="Aptos" w:hAnsi="Aptos"/>
        </w:rPr>
        <w:t>Financiële ondersteuning (met name wanneer naar verwachting veel leden deelnemen)</w:t>
      </w:r>
    </w:p>
    <w:p w14:paraId="72E9EA62" w14:textId="77777777" w:rsidR="00E31A1D" w:rsidRPr="00E31A1D" w:rsidRDefault="00E31A1D" w:rsidP="00E31A1D">
      <w:pPr>
        <w:numPr>
          <w:ilvl w:val="1"/>
          <w:numId w:val="3"/>
        </w:numPr>
        <w:rPr>
          <w:rFonts w:ascii="Aptos" w:hAnsi="Aptos"/>
        </w:rPr>
      </w:pPr>
      <w:r w:rsidRPr="00E31A1D">
        <w:rPr>
          <w:rFonts w:ascii="Aptos" w:hAnsi="Aptos"/>
        </w:rPr>
        <w:t>Koffie of een drankje bij / na een activiteit;</w:t>
      </w:r>
    </w:p>
    <w:p w14:paraId="12D1B3D4" w14:textId="77777777" w:rsidR="00E31A1D" w:rsidRPr="00E31A1D" w:rsidRDefault="00E31A1D" w:rsidP="00E31A1D">
      <w:pPr>
        <w:numPr>
          <w:ilvl w:val="1"/>
          <w:numId w:val="3"/>
        </w:numPr>
        <w:rPr>
          <w:rFonts w:ascii="Aptos" w:hAnsi="Aptos"/>
        </w:rPr>
      </w:pPr>
      <w:r w:rsidRPr="00E31A1D">
        <w:rPr>
          <w:rFonts w:ascii="Aptos" w:hAnsi="Aptos"/>
        </w:rPr>
        <w:t>Versnapering tijdens een activiteit;</w:t>
      </w:r>
    </w:p>
    <w:p w14:paraId="11EC9A2B" w14:textId="77777777" w:rsidR="00E31A1D" w:rsidRPr="00E31A1D" w:rsidRDefault="00E31A1D" w:rsidP="00E31A1D">
      <w:pPr>
        <w:numPr>
          <w:ilvl w:val="1"/>
          <w:numId w:val="3"/>
        </w:numPr>
        <w:rPr>
          <w:rFonts w:ascii="Aptos" w:hAnsi="Aptos"/>
        </w:rPr>
      </w:pPr>
      <w:r w:rsidRPr="00E31A1D">
        <w:rPr>
          <w:rFonts w:ascii="Aptos" w:hAnsi="Aptos"/>
        </w:rPr>
        <w:t>Bijdrage in reis- of deelnamekosten;</w:t>
      </w:r>
    </w:p>
    <w:p w14:paraId="3CE32868" w14:textId="77777777" w:rsidR="00E31A1D" w:rsidRPr="00E31A1D" w:rsidRDefault="00E31A1D" w:rsidP="00E31A1D">
      <w:pPr>
        <w:numPr>
          <w:ilvl w:val="0"/>
          <w:numId w:val="3"/>
        </w:numPr>
        <w:rPr>
          <w:rFonts w:ascii="Aptos" w:hAnsi="Aptos"/>
        </w:rPr>
      </w:pPr>
      <w:r w:rsidRPr="00E31A1D">
        <w:rPr>
          <w:rFonts w:ascii="Aptos" w:hAnsi="Aptos"/>
        </w:rPr>
        <w:t>Begeleiding van de activiteit door de R3 bus;</w:t>
      </w:r>
    </w:p>
    <w:p w14:paraId="0145884D" w14:textId="77777777" w:rsidR="00204596" w:rsidRPr="006316F0" w:rsidRDefault="00E31A1D" w:rsidP="00E31A1D">
      <w:pPr>
        <w:numPr>
          <w:ilvl w:val="0"/>
          <w:numId w:val="3"/>
        </w:numPr>
        <w:rPr>
          <w:rFonts w:ascii="Aptos" w:hAnsi="Aptos"/>
        </w:rPr>
      </w:pPr>
      <w:r w:rsidRPr="00E31A1D">
        <w:rPr>
          <w:rFonts w:ascii="Aptos" w:hAnsi="Aptos"/>
        </w:rPr>
        <w:t>Gebruik van de R3 bus voor personen of materiaal vervoer.</w:t>
      </w:r>
      <w:r w:rsidRPr="00E31A1D">
        <w:rPr>
          <w:rFonts w:ascii="Aptos" w:hAnsi="Aptos"/>
        </w:rPr>
        <w:br/>
        <w:t xml:space="preserve">Brandstofkosten zijn voor rekening van de gebruiker. De bus dient na gebruik afgetankt </w:t>
      </w:r>
      <w:r w:rsidR="00D46522" w:rsidRPr="006316F0">
        <w:rPr>
          <w:rFonts w:ascii="Aptos" w:hAnsi="Aptos"/>
        </w:rPr>
        <w:t xml:space="preserve">en schoon </w:t>
      </w:r>
      <w:r w:rsidRPr="00E31A1D">
        <w:rPr>
          <w:rFonts w:ascii="Aptos" w:hAnsi="Aptos"/>
        </w:rPr>
        <w:t>teruggebracht worden. Bij grote afstanden (&gt; 500 km) zal er sprake zijn van een km vergoeding</w:t>
      </w:r>
      <w:r w:rsidR="00204596" w:rsidRPr="006316F0">
        <w:rPr>
          <w:rFonts w:ascii="Aptos" w:hAnsi="Aptos"/>
        </w:rPr>
        <w:t xml:space="preserve"> van 0,50 per km boven de 500km.</w:t>
      </w:r>
    </w:p>
    <w:p w14:paraId="065FB140" w14:textId="11FE74A0" w:rsidR="00E31A1D" w:rsidRPr="00E31A1D" w:rsidRDefault="00E31A1D" w:rsidP="00204596">
      <w:pPr>
        <w:numPr>
          <w:ilvl w:val="0"/>
          <w:numId w:val="3"/>
        </w:numPr>
        <w:rPr>
          <w:rFonts w:ascii="Aptos" w:hAnsi="Aptos"/>
        </w:rPr>
      </w:pPr>
      <w:r w:rsidRPr="00E31A1D">
        <w:rPr>
          <w:rFonts w:ascii="Aptos" w:hAnsi="Aptos"/>
        </w:rPr>
        <w:lastRenderedPageBreak/>
        <w:t xml:space="preserve">Voor gebruik van de R3 bus wordt een borg gevraagd ter hoogte van €150,-. De borg dient ervoor om de R3 bus weer schoon en onbeschadigd afgeleverd te krijgen na de activiteit. </w:t>
      </w:r>
      <w:r w:rsidR="0098506D" w:rsidRPr="00E31A1D">
        <w:rPr>
          <w:rFonts w:ascii="Aptos" w:hAnsi="Aptos"/>
        </w:rPr>
        <w:t>Als</w:t>
      </w:r>
      <w:r w:rsidRPr="00E31A1D">
        <w:rPr>
          <w:rFonts w:ascii="Aptos" w:hAnsi="Aptos"/>
        </w:rPr>
        <w:t xml:space="preserve"> hieraan niet wordt voldaan vervalt de borg.</w:t>
      </w:r>
      <w:r w:rsidR="00204596" w:rsidRPr="006316F0">
        <w:rPr>
          <w:rFonts w:ascii="Aptos" w:hAnsi="Aptos"/>
        </w:rPr>
        <w:t xml:space="preserve"> </w:t>
      </w:r>
    </w:p>
    <w:p w14:paraId="3C821897" w14:textId="01634390" w:rsidR="00204596" w:rsidRPr="006316F0" w:rsidRDefault="00204596">
      <w:pPr>
        <w:rPr>
          <w:rFonts w:ascii="Aptos" w:hAnsi="Aptos"/>
        </w:rPr>
      </w:pPr>
      <w:r w:rsidRPr="006316F0">
        <w:rPr>
          <w:rFonts w:ascii="Aptos" w:hAnsi="Aptos"/>
        </w:rPr>
        <w:br w:type="page"/>
      </w:r>
    </w:p>
    <w:p w14:paraId="5823A083" w14:textId="77777777" w:rsidR="00204596" w:rsidRPr="00E31A1D" w:rsidRDefault="00204596" w:rsidP="00204596">
      <w:pPr>
        <w:ind w:left="360"/>
        <w:rPr>
          <w:rFonts w:ascii="Aptos" w:hAnsi="Aptos"/>
        </w:rPr>
      </w:pPr>
    </w:p>
    <w:p w14:paraId="09F8E73A" w14:textId="57B9F014" w:rsidR="00A22B8C" w:rsidRPr="006316F0" w:rsidRDefault="005018B0" w:rsidP="006316F0">
      <w:pPr>
        <w:pStyle w:val="Ondertitel"/>
        <w:jc w:val="left"/>
        <w:rPr>
          <w:rFonts w:ascii="Aptos" w:hAnsi="Aptos"/>
          <w:b/>
          <w:bCs/>
          <w:color w:val="0070C0"/>
        </w:rPr>
      </w:pPr>
      <w:r w:rsidRPr="006316F0">
        <w:rPr>
          <w:rFonts w:ascii="Aptos" w:hAnsi="Aptos"/>
          <w:b/>
          <w:bCs/>
          <w:color w:val="0070C0"/>
        </w:rPr>
        <w:t>Suggestie voor communicatie via Cyql</w:t>
      </w:r>
      <w:r w:rsidR="006316F0" w:rsidRPr="006316F0">
        <w:rPr>
          <w:rFonts w:ascii="Aptos" w:hAnsi="Aptos"/>
          <w:b/>
          <w:bCs/>
          <w:color w:val="0070C0"/>
        </w:rPr>
        <w:t xml:space="preserve"> en de Nieuwsbrief</w:t>
      </w:r>
    </w:p>
    <w:p w14:paraId="01F999B1" w14:textId="77777777" w:rsidR="006316F0" w:rsidRPr="00A22B8C" w:rsidRDefault="006316F0" w:rsidP="00A22B8C">
      <w:pPr>
        <w:rPr>
          <w:rFonts w:ascii="Aptos" w:hAnsi="Aptos"/>
        </w:rPr>
      </w:pPr>
    </w:p>
    <w:p w14:paraId="2CCB4043" w14:textId="7175963B" w:rsidR="00A22B8C" w:rsidRPr="006316F0" w:rsidRDefault="00690E21" w:rsidP="00A22B8C">
      <w:pPr>
        <w:rPr>
          <w:rFonts w:ascii="Aptos" w:hAnsi="Aptos"/>
        </w:rPr>
      </w:pPr>
      <w:r w:rsidRPr="006316F0">
        <w:rPr>
          <w:rFonts w:ascii="Aptos" w:hAnsi="Aptos"/>
        </w:rPr>
        <w:t>Als vereniging willen we leden stimuleren clu</w:t>
      </w:r>
      <w:r w:rsidR="00A22102" w:rsidRPr="006316F0">
        <w:rPr>
          <w:rFonts w:ascii="Aptos" w:hAnsi="Aptos"/>
        </w:rPr>
        <w:t xml:space="preserve">bevenementen te organiseren. Denk hierbij aan toertochten zoals de </w:t>
      </w:r>
      <w:r w:rsidR="004D6E4A" w:rsidRPr="006316F0">
        <w:rPr>
          <w:rFonts w:ascii="Aptos" w:hAnsi="Aptos"/>
        </w:rPr>
        <w:t>Mergel Heuvelland</w:t>
      </w:r>
      <w:r w:rsidR="007540A5" w:rsidRPr="006316F0">
        <w:rPr>
          <w:rFonts w:ascii="Aptos" w:hAnsi="Aptos"/>
        </w:rPr>
        <w:t xml:space="preserve"> 2-daagse of </w:t>
      </w:r>
      <w:r w:rsidR="00991D76" w:rsidRPr="006316F0">
        <w:rPr>
          <w:rFonts w:ascii="Aptos" w:hAnsi="Aptos"/>
        </w:rPr>
        <w:t>een Strade Bianch</w:t>
      </w:r>
      <w:r w:rsidR="005052DC" w:rsidRPr="006316F0">
        <w:rPr>
          <w:rFonts w:ascii="Aptos" w:hAnsi="Aptos"/>
        </w:rPr>
        <w:t>e (Oosterbeek of Achterhoek). Meestal zijn dit toertochten die ook bij de NTFU zijn aangemeld</w:t>
      </w:r>
      <w:r w:rsidR="00B47256" w:rsidRPr="006316F0">
        <w:rPr>
          <w:rFonts w:ascii="Aptos" w:hAnsi="Aptos"/>
        </w:rPr>
        <w:t xml:space="preserve">. </w:t>
      </w:r>
      <w:r w:rsidR="00A22B8C" w:rsidRPr="00A22B8C">
        <w:rPr>
          <w:rFonts w:ascii="Aptos" w:hAnsi="Aptos"/>
        </w:rPr>
        <w:t xml:space="preserve">De vereniging </w:t>
      </w:r>
      <w:r w:rsidR="00B47256" w:rsidRPr="006316F0">
        <w:rPr>
          <w:rFonts w:ascii="Aptos" w:hAnsi="Aptos"/>
        </w:rPr>
        <w:t xml:space="preserve">wil het organiseren van dergelijke evenementen ondersteunen en </w:t>
      </w:r>
      <w:r w:rsidR="00A22B8C" w:rsidRPr="00A22B8C">
        <w:rPr>
          <w:rFonts w:ascii="Aptos" w:hAnsi="Aptos"/>
        </w:rPr>
        <w:t>helpt hierbij, bijvoorbeeld met geld of spullen.</w:t>
      </w:r>
      <w:r w:rsidR="006B7C8B" w:rsidRPr="006316F0">
        <w:rPr>
          <w:rFonts w:ascii="Aptos" w:hAnsi="Aptos"/>
        </w:rPr>
        <w:t xml:space="preserve"> Naast </w:t>
      </w:r>
      <w:r w:rsidR="006316F0" w:rsidRPr="006316F0">
        <w:rPr>
          <w:rFonts w:ascii="Aptos" w:hAnsi="Aptos"/>
        </w:rPr>
        <w:t>tourritten</w:t>
      </w:r>
      <w:r w:rsidR="006B7C8B" w:rsidRPr="006316F0">
        <w:rPr>
          <w:rFonts w:ascii="Aptos" w:hAnsi="Aptos"/>
        </w:rPr>
        <w:t xml:space="preserve"> komen ook andere clubevenementen in aanmerking voor (financiële) ondersteuning. Denk hierbij aan het organiseren van een lezing door een wielerprof</w:t>
      </w:r>
      <w:r w:rsidR="000A0351" w:rsidRPr="006316F0">
        <w:rPr>
          <w:rFonts w:ascii="Aptos" w:hAnsi="Aptos"/>
        </w:rPr>
        <w:t xml:space="preserve"> of een workshop “veilig fietsen in een groep” van een wieler</w:t>
      </w:r>
      <w:r w:rsidR="00411BE1" w:rsidRPr="006316F0">
        <w:rPr>
          <w:rFonts w:ascii="Aptos" w:hAnsi="Aptos"/>
        </w:rPr>
        <w:t xml:space="preserve"> coryfee.</w:t>
      </w:r>
    </w:p>
    <w:p w14:paraId="2BE127D6" w14:textId="77777777" w:rsidR="00411BE1" w:rsidRPr="006316F0" w:rsidRDefault="00411BE1" w:rsidP="00A22B8C">
      <w:pPr>
        <w:rPr>
          <w:rFonts w:ascii="Aptos" w:hAnsi="Aptos"/>
        </w:rPr>
      </w:pPr>
    </w:p>
    <w:p w14:paraId="0C6D19EB" w14:textId="195CC7A9" w:rsidR="00A22B8C" w:rsidRPr="006316F0" w:rsidRDefault="00411BE1" w:rsidP="00A22B8C">
      <w:pPr>
        <w:rPr>
          <w:rFonts w:ascii="Aptos" w:hAnsi="Aptos"/>
        </w:rPr>
      </w:pPr>
      <w:r w:rsidRPr="006316F0">
        <w:rPr>
          <w:rFonts w:ascii="Aptos" w:hAnsi="Aptos"/>
        </w:rPr>
        <w:t xml:space="preserve">Omdat we het belangrijk vinden dat </w:t>
      </w:r>
      <w:r w:rsidR="005018B0" w:rsidRPr="006316F0">
        <w:rPr>
          <w:rFonts w:ascii="Aptos" w:hAnsi="Aptos"/>
        </w:rPr>
        <w:t xml:space="preserve">leuke initiatieven kunnen plaatsvinden voor een zo groot mogelijke groep leden </w:t>
      </w:r>
      <w:r w:rsidR="00A22B8C" w:rsidRPr="00A22B8C">
        <w:rPr>
          <w:rFonts w:ascii="Aptos" w:hAnsi="Aptos"/>
        </w:rPr>
        <w:t xml:space="preserve">willen we als bestuur graag helpen om goede ideeën, die aan een paar criteria voldoen, uit te laten groeien tot echte </w:t>
      </w:r>
      <w:r w:rsidR="00811512">
        <w:rPr>
          <w:rFonts w:ascii="Aptos" w:hAnsi="Aptos"/>
        </w:rPr>
        <w:t>verenigingsactiviteit</w:t>
      </w:r>
      <w:r w:rsidR="00A22B8C" w:rsidRPr="00A22B8C">
        <w:rPr>
          <w:rFonts w:ascii="Aptos" w:hAnsi="Aptos"/>
        </w:rPr>
        <w:t>en. We ondersteunen die dan op een manier die past.</w:t>
      </w:r>
    </w:p>
    <w:p w14:paraId="2C7EA0BA" w14:textId="77777777" w:rsidR="005018B0" w:rsidRPr="00A22B8C" w:rsidRDefault="005018B0" w:rsidP="00A22B8C">
      <w:pPr>
        <w:rPr>
          <w:rFonts w:ascii="Aptos" w:hAnsi="Aptos"/>
        </w:rPr>
      </w:pPr>
    </w:p>
    <w:p w14:paraId="5087FC1A" w14:textId="56A30D1E" w:rsidR="00A22B8C" w:rsidRPr="00A22B8C" w:rsidRDefault="00A22B8C" w:rsidP="00A22B8C">
      <w:pPr>
        <w:rPr>
          <w:rFonts w:ascii="Aptos" w:hAnsi="Aptos"/>
        </w:rPr>
      </w:pPr>
      <w:r w:rsidRPr="00A22B8C">
        <w:rPr>
          <w:rFonts w:ascii="Aptos" w:hAnsi="Aptos"/>
        </w:rPr>
        <w:t xml:space="preserve">Voor het aanmelden van een activiteit hebben we een procedure en een aanmeldformulier gemaakt. Dit formulier, met uitleg, </w:t>
      </w:r>
      <w:r w:rsidR="005018B0" w:rsidRPr="006316F0">
        <w:rPr>
          <w:rFonts w:ascii="Aptos" w:hAnsi="Aptos"/>
        </w:rPr>
        <w:t xml:space="preserve">zal binnenkort worden gedeeld via Cyql en </w:t>
      </w:r>
      <w:r w:rsidRPr="00A22B8C">
        <w:rPr>
          <w:rFonts w:ascii="Aptos" w:hAnsi="Aptos"/>
        </w:rPr>
        <w:t>onze website.</w:t>
      </w:r>
    </w:p>
    <w:p w14:paraId="1BD6E056" w14:textId="77777777" w:rsidR="005018B0" w:rsidRPr="006316F0" w:rsidRDefault="005018B0" w:rsidP="00A22B8C">
      <w:pPr>
        <w:rPr>
          <w:rFonts w:ascii="Aptos" w:hAnsi="Aptos"/>
        </w:rPr>
      </w:pPr>
    </w:p>
    <w:p w14:paraId="0BDF3FF9" w14:textId="025D1EE1" w:rsidR="00A22B8C" w:rsidRPr="00A22B8C" w:rsidRDefault="00A22B8C" w:rsidP="00A22B8C">
      <w:pPr>
        <w:rPr>
          <w:rFonts w:ascii="Aptos" w:hAnsi="Aptos"/>
        </w:rPr>
      </w:pPr>
      <w:r w:rsidRPr="00A22B8C">
        <w:rPr>
          <w:rFonts w:ascii="Aptos" w:hAnsi="Aptos"/>
        </w:rPr>
        <w:t xml:space="preserve">Elk jaar stelt het bestuur een budget vast voor </w:t>
      </w:r>
      <w:r w:rsidR="00811512">
        <w:rPr>
          <w:rFonts w:ascii="Aptos" w:hAnsi="Aptos"/>
        </w:rPr>
        <w:t>verenigingsactiviteit</w:t>
      </w:r>
      <w:r w:rsidRPr="00A22B8C">
        <w:rPr>
          <w:rFonts w:ascii="Aptos" w:hAnsi="Aptos"/>
        </w:rPr>
        <w:t>en. Je kunt je activiteit voorafgaand aan het jaar of tijdens het jaar aanmelden bij de toercoördinator. Binnen zes weken hoor je of je aanvraag wordt goedgekeurd en op welke manier de club je activiteit ondersteunt. Dit hangt natuurlijk wel af van het beschikbare budget.</w:t>
      </w:r>
    </w:p>
    <w:p w14:paraId="132208BB" w14:textId="77777777" w:rsidR="00A22B8C" w:rsidRPr="006316F0" w:rsidRDefault="00A22B8C" w:rsidP="00E31A1D">
      <w:pPr>
        <w:rPr>
          <w:rFonts w:ascii="Aptos" w:hAnsi="Aptos"/>
        </w:rPr>
      </w:pPr>
    </w:p>
    <w:sectPr w:rsidR="00A22B8C" w:rsidRPr="006316F0">
      <w:headerReference w:type="even" r:id="rId9"/>
      <w:headerReference w:type="default" r:id="rId10"/>
      <w:footerReference w:type="even" r:id="rId11"/>
      <w:footerReference w:type="default" r:id="rId12"/>
      <w:headerReference w:type="first" r:id="rId13"/>
      <w:footerReference w:type="first" r:id="rId14"/>
      <w:pgSz w:w="11906" w:h="16838"/>
      <w:pgMar w:top="567" w:right="1418" w:bottom="669" w:left="1418"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D494A" w14:textId="77777777" w:rsidR="0055709B" w:rsidRDefault="0055709B" w:rsidP="00C053A0">
      <w:r>
        <w:separator/>
      </w:r>
    </w:p>
  </w:endnote>
  <w:endnote w:type="continuationSeparator" w:id="0">
    <w:p w14:paraId="3597F0DE" w14:textId="77777777" w:rsidR="0055709B" w:rsidRDefault="0055709B" w:rsidP="00C05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86B9" w14:textId="77777777" w:rsidR="00426A9F" w:rsidRDefault="00426A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E2E90" w14:textId="77777777" w:rsidR="00426A9F" w:rsidRDefault="00426A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F5274" w14:textId="77777777" w:rsidR="00426A9F" w:rsidRDefault="00426A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39663" w14:textId="77777777" w:rsidR="0055709B" w:rsidRDefault="0055709B" w:rsidP="00C053A0">
      <w:r>
        <w:separator/>
      </w:r>
    </w:p>
  </w:footnote>
  <w:footnote w:type="continuationSeparator" w:id="0">
    <w:p w14:paraId="38556299" w14:textId="77777777" w:rsidR="0055709B" w:rsidRDefault="0055709B" w:rsidP="00C05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0596A" w14:textId="77777777" w:rsidR="00426A9F" w:rsidRDefault="00426A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824B7" w14:textId="42D551C9" w:rsidR="00C053A0" w:rsidRDefault="00426A9F" w:rsidP="00C053A0">
    <w:pPr>
      <w:widowControl w:val="0"/>
      <w:pBdr>
        <w:top w:val="nil"/>
        <w:left w:val="nil"/>
        <w:bottom w:val="nil"/>
        <w:right w:val="nil"/>
        <w:between w:val="nil"/>
      </w:pBdr>
    </w:pPr>
    <w:r w:rsidRPr="00B42C97">
      <w:rPr>
        <w:noProof/>
        <w:sz w:val="36"/>
        <w:szCs w:val="36"/>
      </w:rPr>
      <w:drawing>
        <wp:anchor distT="0" distB="0" distL="114300" distR="114300" simplePos="0" relativeHeight="251659264" behindDoc="0" locked="0" layoutInCell="1" allowOverlap="1" wp14:anchorId="4F1EE5BA" wp14:editId="2260CB82">
          <wp:simplePos x="0" y="0"/>
          <wp:positionH relativeFrom="margin">
            <wp:posOffset>5100320</wp:posOffset>
          </wp:positionH>
          <wp:positionV relativeFrom="page">
            <wp:posOffset>8890</wp:posOffset>
          </wp:positionV>
          <wp:extent cx="1038225" cy="1038225"/>
          <wp:effectExtent l="0" t="0" r="9525" b="9525"/>
          <wp:wrapSquare wrapText="bothSides"/>
          <wp:docPr id="1212593240" name="Afbeelding 1" descr="Afbeelding met logo, cirkel, symbool, Handelsmer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4206" name="Afbeelding 1" descr="Afbeelding met logo, cirkel, symbool, Handelsmerk&#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14:sizeRelH relativeFrom="margin">
            <wp14:pctWidth>0</wp14:pctWidth>
          </wp14:sizeRelH>
          <wp14:sizeRelV relativeFrom="margin">
            <wp14:pctHeight>0</wp14:pctHeight>
          </wp14:sizeRelV>
        </wp:anchor>
      </w:drawing>
    </w:r>
  </w:p>
  <w:p w14:paraId="4B870986" w14:textId="528E941F" w:rsidR="00C053A0" w:rsidRDefault="00C053A0" w:rsidP="00C053A0">
    <w:pPr>
      <w:widowControl w:val="0"/>
      <w:pBdr>
        <w:top w:val="nil"/>
        <w:left w:val="nil"/>
        <w:bottom w:val="nil"/>
        <w:right w:val="nil"/>
        <w:between w:val="nil"/>
      </w:pBdr>
    </w:pPr>
  </w:p>
  <w:p w14:paraId="10CE2A35" w14:textId="03919CBC" w:rsidR="00C053A0" w:rsidRDefault="00C053A0" w:rsidP="00C053A0">
    <w:pPr>
      <w:widowControl w:val="0"/>
      <w:pBdr>
        <w:top w:val="nil"/>
        <w:left w:val="nil"/>
        <w:bottom w:val="nil"/>
        <w:right w:val="nil"/>
        <w:between w:val="nil"/>
      </w:pBdr>
    </w:pPr>
  </w:p>
  <w:p w14:paraId="0948A09C" w14:textId="584E4CF9" w:rsidR="00C053A0" w:rsidRDefault="00C053A0" w:rsidP="00426A9F">
    <w:pPr>
      <w:widowControl w:val="0"/>
      <w:pBdr>
        <w:top w:val="nil"/>
        <w:left w:val="nil"/>
        <w:bottom w:val="nil"/>
        <w:right w:val="nil"/>
        <w:between w:val="nil"/>
      </w:pBdr>
      <w:tabs>
        <w:tab w:val="right" w:pos="9070"/>
      </w:tabs>
    </w:pPr>
    <w:r w:rsidRPr="00C053A0">
      <w:rPr>
        <w:b/>
        <w:bCs/>
        <w:sz w:val="36"/>
        <w:szCs w:val="36"/>
      </w:rPr>
      <w:t xml:space="preserve">Aanmelding </w:t>
    </w:r>
    <w:r w:rsidR="00E22778">
      <w:rPr>
        <w:b/>
        <w:bCs/>
        <w:sz w:val="36"/>
        <w:szCs w:val="36"/>
      </w:rPr>
      <w:t>verenigings</w:t>
    </w:r>
    <w:r w:rsidRPr="00C053A0">
      <w:rPr>
        <w:b/>
        <w:bCs/>
        <w:sz w:val="36"/>
        <w:szCs w:val="36"/>
      </w:rPr>
      <w:t>evenement</w:t>
    </w:r>
    <w:r w:rsidR="00426A9F">
      <w:rPr>
        <w:b/>
        <w:bCs/>
        <w:sz w:val="36"/>
        <w:szCs w:val="3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9239" w14:textId="77777777" w:rsidR="00426A9F" w:rsidRDefault="00426A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E2BD8"/>
    <w:multiLevelType w:val="multilevel"/>
    <w:tmpl w:val="80DC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FA397D"/>
    <w:multiLevelType w:val="multilevel"/>
    <w:tmpl w:val="5B6CC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B24557"/>
    <w:multiLevelType w:val="hybridMultilevel"/>
    <w:tmpl w:val="1E2A7D1C"/>
    <w:lvl w:ilvl="0" w:tplc="0A4EAC80">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8726458">
    <w:abstractNumId w:val="2"/>
  </w:num>
  <w:num w:numId="2" w16cid:durableId="1150516550">
    <w:abstractNumId w:val="0"/>
  </w:num>
  <w:num w:numId="3" w16cid:durableId="153302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8BA"/>
    <w:rsid w:val="00025D32"/>
    <w:rsid w:val="000A0351"/>
    <w:rsid w:val="000A3D4C"/>
    <w:rsid w:val="0016768D"/>
    <w:rsid w:val="00195667"/>
    <w:rsid w:val="00204596"/>
    <w:rsid w:val="003168BA"/>
    <w:rsid w:val="003B6310"/>
    <w:rsid w:val="00400308"/>
    <w:rsid w:val="00411BE1"/>
    <w:rsid w:val="00426A9F"/>
    <w:rsid w:val="004D6E4A"/>
    <w:rsid w:val="005015CE"/>
    <w:rsid w:val="005018B0"/>
    <w:rsid w:val="005052DC"/>
    <w:rsid w:val="00543D00"/>
    <w:rsid w:val="0055709B"/>
    <w:rsid w:val="005A05BF"/>
    <w:rsid w:val="005A5F1A"/>
    <w:rsid w:val="006316F0"/>
    <w:rsid w:val="00690E21"/>
    <w:rsid w:val="006B7C8B"/>
    <w:rsid w:val="00753A47"/>
    <w:rsid w:val="007540A5"/>
    <w:rsid w:val="00774C76"/>
    <w:rsid w:val="00811512"/>
    <w:rsid w:val="008546EA"/>
    <w:rsid w:val="008E0A81"/>
    <w:rsid w:val="009163CA"/>
    <w:rsid w:val="009545FF"/>
    <w:rsid w:val="00960222"/>
    <w:rsid w:val="0098506D"/>
    <w:rsid w:val="009909C2"/>
    <w:rsid w:val="00991D76"/>
    <w:rsid w:val="00A22102"/>
    <w:rsid w:val="00A22B8C"/>
    <w:rsid w:val="00A32A3F"/>
    <w:rsid w:val="00B47256"/>
    <w:rsid w:val="00B50FDF"/>
    <w:rsid w:val="00B5414C"/>
    <w:rsid w:val="00C053A0"/>
    <w:rsid w:val="00C065D2"/>
    <w:rsid w:val="00C357ED"/>
    <w:rsid w:val="00C901B5"/>
    <w:rsid w:val="00CA51D4"/>
    <w:rsid w:val="00CE7016"/>
    <w:rsid w:val="00D46522"/>
    <w:rsid w:val="00D80C31"/>
    <w:rsid w:val="00D83ACA"/>
    <w:rsid w:val="00DC5361"/>
    <w:rsid w:val="00DF671B"/>
    <w:rsid w:val="00E22778"/>
    <w:rsid w:val="00E31A1D"/>
    <w:rsid w:val="00E52632"/>
    <w:rsid w:val="00EE454B"/>
    <w:rsid w:val="00EF7128"/>
    <w:rsid w:val="00F02585"/>
    <w:rsid w:val="00F85F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0B4D3"/>
  <w15:docId w15:val="{99609296-1BA5-4881-B311-DC0DC1E63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jc w:val="center"/>
      <w:outlineLvl w:val="0"/>
    </w:pPr>
    <w:rPr>
      <w:b/>
      <w:sz w:val="26"/>
      <w:szCs w:val="26"/>
    </w:rPr>
  </w:style>
  <w:style w:type="paragraph" w:styleId="Kop2">
    <w:name w:val="heading 2"/>
    <w:basedOn w:val="Standaard"/>
    <w:next w:val="Standaard"/>
    <w:uiPriority w:val="9"/>
    <w:unhideWhenUsed/>
    <w:qFormat/>
    <w:pPr>
      <w:keepNext/>
      <w:keepLines/>
      <w:outlineLvl w:val="1"/>
    </w:pPr>
    <w:rPr>
      <w:b/>
      <w:sz w:val="28"/>
      <w:szCs w:val="28"/>
    </w:rPr>
  </w:style>
  <w:style w:type="paragraph" w:styleId="Kop3">
    <w:name w:val="heading 3"/>
    <w:basedOn w:val="Standaard"/>
    <w:next w:val="Standaard"/>
    <w:uiPriority w:val="9"/>
    <w:semiHidden/>
    <w:unhideWhenUsed/>
    <w:qFormat/>
    <w:pPr>
      <w:keepNext/>
      <w:keepLines/>
      <w:spacing w:before="240" w:after="60"/>
      <w:outlineLvl w:val="2"/>
    </w:pPr>
    <w:rPr>
      <w:rFonts w:ascii="Arial" w:eastAsia="Arial" w:hAnsi="Arial" w:cs="Arial"/>
      <w:b/>
      <w:sz w:val="26"/>
      <w:szCs w:val="26"/>
    </w:rPr>
  </w:style>
  <w:style w:type="paragraph" w:styleId="Kop4">
    <w:name w:val="heading 4"/>
    <w:basedOn w:val="Standaard"/>
    <w:next w:val="Standaard"/>
    <w:uiPriority w:val="9"/>
    <w:semiHidden/>
    <w:unhideWhenUsed/>
    <w:qFormat/>
    <w:pPr>
      <w:keepNext/>
      <w:keepLines/>
      <w:spacing w:before="240" w:after="60"/>
      <w:outlineLvl w:val="3"/>
    </w:pPr>
    <w:rPr>
      <w:b/>
      <w:sz w:val="28"/>
      <w:szCs w:val="28"/>
    </w:rPr>
  </w:style>
  <w:style w:type="paragraph" w:styleId="Kop5">
    <w:name w:val="heading 5"/>
    <w:basedOn w:val="Standaard"/>
    <w:next w:val="Standaard"/>
    <w:uiPriority w:val="9"/>
    <w:semiHidden/>
    <w:unhideWhenUsed/>
    <w:qFormat/>
    <w:pPr>
      <w:keepNext/>
      <w:keepLines/>
      <w:spacing w:before="240" w:after="60"/>
      <w:outlineLvl w:val="4"/>
    </w:pPr>
    <w:rPr>
      <w:b/>
      <w:i/>
      <w:sz w:val="26"/>
      <w:szCs w:val="26"/>
    </w:rPr>
  </w:style>
  <w:style w:type="paragraph" w:styleId="Kop6">
    <w:name w:val="heading 6"/>
    <w:basedOn w:val="Standaard"/>
    <w:next w:val="Standaard"/>
    <w:uiPriority w:val="9"/>
    <w:semiHidden/>
    <w:unhideWhenUsed/>
    <w:qFormat/>
    <w:pPr>
      <w:keepNext/>
      <w:keepLines/>
      <w:spacing w:before="240" w:after="60"/>
      <w:outlineLvl w:val="5"/>
    </w:pPr>
    <w:rPr>
      <w:b/>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240" w:after="60"/>
      <w:jc w:val="center"/>
    </w:pPr>
    <w:rPr>
      <w:rFonts w:ascii="Arial" w:eastAsia="Arial" w:hAnsi="Arial" w:cs="Arial"/>
      <w:b/>
      <w:sz w:val="32"/>
      <w:szCs w:val="32"/>
    </w:rPr>
  </w:style>
  <w:style w:type="paragraph" w:styleId="Ondertitel">
    <w:name w:val="Subtitle"/>
    <w:basedOn w:val="Standaard"/>
    <w:next w:val="Standaard"/>
    <w:uiPriority w:val="11"/>
    <w:qFormat/>
    <w:pPr>
      <w:keepNext/>
      <w:keepLines/>
      <w:spacing w:after="60"/>
      <w:jc w:val="center"/>
    </w:pPr>
    <w:rPr>
      <w:rFonts w:ascii="Arial" w:eastAsia="Arial" w:hAnsi="Arial" w:cs="Arial"/>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Koptekst">
    <w:name w:val="header"/>
    <w:basedOn w:val="Standaard"/>
    <w:link w:val="KoptekstChar"/>
    <w:uiPriority w:val="99"/>
    <w:unhideWhenUsed/>
    <w:rsid w:val="00C053A0"/>
    <w:pPr>
      <w:tabs>
        <w:tab w:val="center" w:pos="4536"/>
        <w:tab w:val="right" w:pos="9072"/>
      </w:tabs>
    </w:pPr>
  </w:style>
  <w:style w:type="character" w:customStyle="1" w:styleId="KoptekstChar">
    <w:name w:val="Koptekst Char"/>
    <w:basedOn w:val="Standaardalinea-lettertype"/>
    <w:link w:val="Koptekst"/>
    <w:uiPriority w:val="99"/>
    <w:rsid w:val="00C053A0"/>
  </w:style>
  <w:style w:type="paragraph" w:styleId="Voettekst">
    <w:name w:val="footer"/>
    <w:basedOn w:val="Standaard"/>
    <w:link w:val="VoettekstChar"/>
    <w:uiPriority w:val="99"/>
    <w:unhideWhenUsed/>
    <w:rsid w:val="00C053A0"/>
    <w:pPr>
      <w:tabs>
        <w:tab w:val="center" w:pos="4536"/>
        <w:tab w:val="right" w:pos="9072"/>
      </w:tabs>
    </w:pPr>
  </w:style>
  <w:style w:type="character" w:customStyle="1" w:styleId="VoettekstChar">
    <w:name w:val="Voettekst Char"/>
    <w:basedOn w:val="Standaardalinea-lettertype"/>
    <w:link w:val="Voettekst"/>
    <w:uiPriority w:val="99"/>
    <w:rsid w:val="00C053A0"/>
  </w:style>
  <w:style w:type="paragraph" w:styleId="Lijstalinea">
    <w:name w:val="List Paragraph"/>
    <w:basedOn w:val="Standaard"/>
    <w:uiPriority w:val="34"/>
    <w:qFormat/>
    <w:rsid w:val="00D83ACA"/>
    <w:pPr>
      <w:ind w:left="720"/>
      <w:contextualSpacing/>
    </w:pPr>
  </w:style>
  <w:style w:type="character" w:styleId="Hyperlink">
    <w:name w:val="Hyperlink"/>
    <w:basedOn w:val="Standaardalinea-lettertype"/>
    <w:uiPriority w:val="99"/>
    <w:unhideWhenUsed/>
    <w:rsid w:val="00C065D2"/>
    <w:rPr>
      <w:color w:val="0000FF" w:themeColor="hyperlink"/>
      <w:u w:val="single"/>
    </w:rPr>
  </w:style>
  <w:style w:type="character" w:styleId="Onopgelostemelding">
    <w:name w:val="Unresolved Mention"/>
    <w:basedOn w:val="Standaardalinea-lettertype"/>
    <w:uiPriority w:val="99"/>
    <w:semiHidden/>
    <w:unhideWhenUsed/>
    <w:rsid w:val="00C06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s@ruitendrie.n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enningmeester@ruitendrie.n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763</Words>
  <Characters>4197</Characters>
  <Application>Microsoft Office Word</Application>
  <DocSecurity>0</DocSecurity>
  <Lines>34</Lines>
  <Paragraphs>9</Paragraphs>
  <ScaleCrop>false</ScaleCrop>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Schumer</dc:creator>
  <cp:lastModifiedBy>Laura Dwarkasing</cp:lastModifiedBy>
  <cp:revision>2</cp:revision>
  <dcterms:created xsi:type="dcterms:W3CDTF">2025-11-14T09:10:00Z</dcterms:created>
  <dcterms:modified xsi:type="dcterms:W3CDTF">2025-11-14T09:10:00Z</dcterms:modified>
</cp:coreProperties>
</file>